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9DDF0" w14:textId="77777777" w:rsidR="00886B25" w:rsidRDefault="00886B25"/>
    <w:p w14:paraId="66243526" w14:textId="77777777" w:rsidR="00886B25" w:rsidRDefault="00886B25"/>
    <w:p w14:paraId="1617E167" w14:textId="77777777" w:rsidR="00886B25" w:rsidRDefault="00886B25"/>
    <w:p w14:paraId="2D2EE3CB" w14:textId="77777777" w:rsidR="00886B25" w:rsidRDefault="00886B25"/>
    <w:p w14:paraId="7AE59F23" w14:textId="77777777" w:rsidR="00886B25" w:rsidRDefault="00886B25"/>
    <w:p w14:paraId="5616EAFD" w14:textId="77777777" w:rsidR="00886B25" w:rsidRDefault="00886B25"/>
    <w:p w14:paraId="4841CDB1" w14:textId="77777777" w:rsidR="00886B25" w:rsidRDefault="00886B25">
      <w:pPr>
        <w:tabs>
          <w:tab w:val="left" w:pos="1575"/>
        </w:tabs>
      </w:pPr>
    </w:p>
    <w:p w14:paraId="1F7CDAB7" w14:textId="77777777" w:rsidR="00886B25" w:rsidRDefault="00886B25">
      <w:pPr>
        <w:tabs>
          <w:tab w:val="left" w:pos="1575"/>
        </w:tabs>
      </w:pPr>
    </w:p>
    <w:p w14:paraId="13DF690A" w14:textId="77777777" w:rsidR="00886B25" w:rsidRDefault="00886B25">
      <w:pPr>
        <w:tabs>
          <w:tab w:val="left" w:pos="1575"/>
        </w:tabs>
      </w:pPr>
    </w:p>
    <w:p w14:paraId="7CCD4DD7" w14:textId="77777777" w:rsidR="00886B25" w:rsidRDefault="00886B25">
      <w:pPr>
        <w:tabs>
          <w:tab w:val="left" w:pos="1575"/>
        </w:tabs>
      </w:pPr>
    </w:p>
    <w:tbl>
      <w:tblPr>
        <w:tblStyle w:val="Tabellenraster"/>
        <w:tblpPr w:leftFromText="141" w:rightFromText="141" w:vertAnchor="page" w:horzAnchor="margin" w:tblpY="7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391"/>
      </w:tblGrid>
      <w:tr w:rsidR="00886B25" w14:paraId="3A6DDA2A" w14:textId="77777777">
        <w:tc>
          <w:tcPr>
            <w:tcW w:w="4464" w:type="dxa"/>
          </w:tcPr>
          <w:p w14:paraId="6B302D8F" w14:textId="77777777" w:rsidR="00886B25" w:rsidRDefault="0055503B">
            <w:pPr>
              <w:pStyle w:val="Labor-Titel"/>
              <w:jc w:val="left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>Das Baumhaus-Projekt</w:t>
            </w:r>
          </w:p>
          <w:p w14:paraId="3250BBEA" w14:textId="77777777" w:rsidR="00886B25" w:rsidRDefault="0055503B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>Team Ingenieure</w:t>
            </w:r>
          </w:p>
          <w:p w14:paraId="5E45C850" w14:textId="77777777" w:rsidR="00886B25" w:rsidRDefault="00886B25">
            <w:pPr>
              <w:widowControl w:val="0"/>
              <w:jc w:val="center"/>
              <w:rPr>
                <w:rStyle w:val="Labor-FormatvorlageTitel"/>
                <w:sz w:val="40"/>
              </w:rPr>
            </w:pPr>
          </w:p>
          <w:p w14:paraId="362289C4" w14:textId="77777777" w:rsidR="00886B25" w:rsidRDefault="0055503B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>Hilfeheft</w:t>
            </w:r>
          </w:p>
          <w:p w14:paraId="660C02D6" w14:textId="77777777" w:rsidR="00886B25" w:rsidRDefault="0055503B">
            <w:pPr>
              <w:widowControl w:val="0"/>
              <w:jc w:val="center"/>
              <w:rPr>
                <w:rStyle w:val="Labor-FormatvorlageTitel"/>
                <w:sz w:val="28"/>
              </w:rPr>
            </w:pPr>
            <w:r>
              <w:rPr>
                <w:rStyle w:val="Labor-FormatvorlageTitel"/>
                <w:sz w:val="28"/>
              </w:rPr>
              <w:t>zu</w:t>
            </w:r>
          </w:p>
          <w:p w14:paraId="75D5B563" w14:textId="77777777" w:rsidR="00886B25" w:rsidRDefault="0055503B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 xml:space="preserve">Arbeitsheft </w:t>
            </w:r>
            <w:sdt>
              <w:sdtPr>
                <w:alias w:val="Kategorie"/>
                <w:tag w:val=""/>
                <w:id w:val="1647769909"/>
              </w:sdtPr>
              <w:sdtEndPr/>
              <w:sdtContent>
                <w:r>
                  <w:rPr>
                    <w:rStyle w:val="Labor-FormatvorlageTitel"/>
                    <w:sz w:val="40"/>
                  </w:rPr>
                  <w:t>1</w:t>
                </w:r>
              </w:sdtContent>
            </w:sdt>
          </w:p>
          <w:p w14:paraId="229C9B84" w14:textId="77777777" w:rsidR="00886B25" w:rsidRDefault="0055503B">
            <w:pPr>
              <w:jc w:val="center"/>
              <w:rPr>
                <w:sz w:val="36"/>
                <w:szCs w:val="28"/>
              </w:rPr>
            </w:pPr>
            <w:r>
              <w:rPr>
                <w:sz w:val="36"/>
                <w:szCs w:val="28"/>
              </w:rPr>
              <w:t xml:space="preserve"> </w:t>
            </w:r>
          </w:p>
        </w:tc>
        <w:tc>
          <w:tcPr>
            <w:tcW w:w="391" w:type="dxa"/>
          </w:tcPr>
          <w:p w14:paraId="6D06D6DD" w14:textId="77777777" w:rsidR="00886B25" w:rsidRDefault="00886B25">
            <w:pPr>
              <w:jc w:val="center"/>
              <w:rPr>
                <w:sz w:val="28"/>
              </w:rPr>
            </w:pPr>
          </w:p>
        </w:tc>
      </w:tr>
    </w:tbl>
    <w:p w14:paraId="23575D18" w14:textId="77777777" w:rsidR="00886B25" w:rsidRDefault="00886B25"/>
    <w:p w14:paraId="699B2168" w14:textId="77777777" w:rsidR="00886B25" w:rsidRDefault="00886B25">
      <w:pPr>
        <w:rPr>
          <w:sz w:val="28"/>
        </w:rPr>
      </w:pPr>
    </w:p>
    <w:p w14:paraId="7F5D7BC1" w14:textId="77777777" w:rsidR="00886B25" w:rsidRDefault="00886B25"/>
    <w:p w14:paraId="4061874F" w14:textId="77777777" w:rsidR="00886B25" w:rsidRDefault="00886B25"/>
    <w:p w14:paraId="7890C6A0" w14:textId="77777777" w:rsidR="00886B25" w:rsidRDefault="00886B25">
      <w:pPr>
        <w:sectPr w:rsidR="00886B25">
          <w:headerReference w:type="default" r:id="rId6"/>
          <w:footerReference w:type="default" r:id="rId7"/>
          <w:pgSz w:w="8392" w:h="11907"/>
          <w:pgMar w:top="1418" w:right="1418" w:bottom="1134" w:left="1418" w:header="709" w:footer="709" w:gutter="0"/>
          <w:cols w:space="708"/>
          <w:docGrid w:linePitch="360"/>
        </w:sectPr>
      </w:pPr>
    </w:p>
    <w:p w14:paraId="6520DBAA" w14:textId="77777777" w:rsidR="00886B25" w:rsidRDefault="00886B25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</w:p>
    <w:p w14:paraId="3897E632" w14:textId="77777777" w:rsidR="00886B25" w:rsidRDefault="0055503B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Liebe Schülerinnen und Schüler!</w:t>
      </w:r>
    </w:p>
    <w:p w14:paraId="3666D30C" w14:textId="77777777" w:rsidR="00886B25" w:rsidRDefault="00886B25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</w:p>
    <w:p w14:paraId="21BB46C2" w14:textId="77777777" w:rsidR="00886B25" w:rsidRDefault="0055503B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Dies ist das Hilfeheft zur Station </w:t>
      </w:r>
      <w:sdt>
        <w:sdtPr>
          <w:alias w:val="Titel"/>
          <w:tag w:val=""/>
          <w:id w:val="-348105224"/>
        </w:sdtPr>
        <w:sdtEndPr/>
        <w:sdtContent>
          <w:r>
            <w:rPr>
              <w:rFonts w:ascii="Arial" w:hAnsi="Arial" w:cs="Arial"/>
              <w:sz w:val="24"/>
            </w:rPr>
            <w:t>Stationsname eingeben</w:t>
          </w:r>
        </w:sdtContent>
      </w:sdt>
      <w:r>
        <w:rPr>
          <w:rFonts w:ascii="Arial" w:hAnsi="Arial" w:cs="Arial"/>
          <w:sz w:val="24"/>
        </w:rPr>
        <w:t>. Ihr könnt es nutzen, wenn ihr bei einer Aufgabe Schwierigkeiten habt.</w:t>
      </w:r>
    </w:p>
    <w:p w14:paraId="28963A53" w14:textId="77777777" w:rsidR="00886B25" w:rsidRDefault="00886B25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</w:p>
    <w:p w14:paraId="26483E52" w14:textId="77777777" w:rsidR="00886B25" w:rsidRDefault="0055503B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Falls es mehrere Hinweise zu einer Aufgabe gibt, dann könnt ihr dies am Pfeil </w:t>
      </w:r>
      <w:r>
        <w:rPr>
          <w:rFonts w:ascii="Arial" w:hAnsi="Arial" w:cs="Arial"/>
          <w:noProof/>
          <w:sz w:val="24"/>
          <w:lang w:val="en-US" w:eastAsia="en-US"/>
        </w:rPr>
        <mc:AlternateContent>
          <mc:Choice Requires="wpg">
            <w:drawing>
              <wp:inline distT="0" distB="0" distL="0" distR="0" wp14:anchorId="6021B86E" wp14:editId="08AD43E8">
                <wp:extent cx="139365" cy="139365"/>
                <wp:effectExtent l="19050" t="0" r="0" b="0"/>
                <wp:docPr id="5" name="Grafik 0" descr="Pfei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feil.p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39365" cy="139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11.0pt;height:11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sz w:val="24"/>
        </w:rPr>
        <w:t xml:space="preserve"> erkennen. Benutzt bitte immer nur so viele Hilfestellungen, wie ihr benötigt, um selbst weiterzukommen.</w:t>
      </w:r>
    </w:p>
    <w:p w14:paraId="3C8BA429" w14:textId="77777777" w:rsidR="00886B25" w:rsidRDefault="00886B25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</w:p>
    <w:p w14:paraId="5425809A" w14:textId="77777777" w:rsidR="00886B25" w:rsidRDefault="0055503B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Viel Erfolg!</w:t>
      </w:r>
    </w:p>
    <w:p w14:paraId="3DC36744" w14:textId="77777777" w:rsidR="00886B25" w:rsidRDefault="0055503B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 Mathematik-Labor-Team</w:t>
      </w:r>
    </w:p>
    <w:p w14:paraId="0C5D74F2" w14:textId="77777777" w:rsidR="00886B25" w:rsidRDefault="00886B25">
      <w:pPr>
        <w:sectPr w:rsidR="00886B25">
          <w:headerReference w:type="default" r:id="rId15"/>
          <w:footerReference w:type="default" r:id="rId16"/>
          <w:pgSz w:w="8392" w:h="11907"/>
          <w:pgMar w:top="1417" w:right="1417" w:bottom="1134" w:left="1417" w:header="709" w:footer="709" w:gutter="0"/>
          <w:pgNumType w:start="0"/>
          <w:cols w:space="708"/>
          <w:docGrid w:linePitch="360"/>
        </w:sectPr>
      </w:pPr>
    </w:p>
    <w:p w14:paraId="785C2833" w14:textId="77777777" w:rsidR="00886B25" w:rsidRDefault="00886B25">
      <w:pPr>
        <w:pStyle w:val="Labor-berschrift"/>
        <w:rPr>
          <w:rStyle w:val="Labor-FormatvorlageText"/>
        </w:rPr>
      </w:pPr>
    </w:p>
    <w:p w14:paraId="027F26E4" w14:textId="77777777" w:rsidR="00886B25" w:rsidRDefault="0055503B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Inhaltsverzeichnis</w:t>
      </w:r>
    </w:p>
    <w:p w14:paraId="63039DC4" w14:textId="77777777" w:rsidR="00886B25" w:rsidRDefault="0055503B">
      <w:pPr>
        <w:tabs>
          <w:tab w:val="right" w:pos="5245"/>
        </w:tabs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Hilfe zu </w:t>
      </w:r>
      <w:r>
        <w:rPr>
          <w:rFonts w:ascii="Arial" w:hAnsi="Arial" w:cs="Arial"/>
          <w:bCs/>
          <w:sz w:val="24"/>
        </w:rPr>
        <w:tab/>
        <w:t>Seite</w:t>
      </w:r>
    </w:p>
    <w:p w14:paraId="1CC8571A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1.7</w:t>
      </w:r>
      <w:r>
        <w:rPr>
          <w:rFonts w:ascii="Arial" w:hAnsi="Arial" w:cs="Arial"/>
          <w:bCs/>
          <w:sz w:val="24"/>
        </w:rPr>
        <w:tab/>
        <w:t>3</w:t>
      </w:r>
    </w:p>
    <w:p w14:paraId="4CC24454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1.10</w:t>
      </w:r>
      <w:r>
        <w:rPr>
          <w:rFonts w:ascii="Arial" w:hAnsi="Arial" w:cs="Arial"/>
          <w:bCs/>
          <w:sz w:val="24"/>
        </w:rPr>
        <w:tab/>
        <w:t>7</w:t>
      </w:r>
    </w:p>
    <w:p w14:paraId="53C43A15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1.13</w:t>
      </w:r>
      <w:r>
        <w:rPr>
          <w:rFonts w:ascii="Arial" w:hAnsi="Arial" w:cs="Arial"/>
          <w:bCs/>
          <w:sz w:val="24"/>
        </w:rPr>
        <w:tab/>
        <w:t>9</w:t>
      </w:r>
    </w:p>
    <w:p w14:paraId="29F5233A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2.4</w:t>
      </w:r>
      <w:r>
        <w:rPr>
          <w:rFonts w:ascii="Arial" w:hAnsi="Arial" w:cs="Arial"/>
          <w:bCs/>
          <w:sz w:val="24"/>
        </w:rPr>
        <w:tab/>
        <w:t>11</w:t>
      </w:r>
    </w:p>
    <w:p w14:paraId="3C553B9E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2.6</w:t>
      </w:r>
      <w:r>
        <w:rPr>
          <w:rFonts w:ascii="Arial" w:hAnsi="Arial" w:cs="Arial"/>
          <w:bCs/>
          <w:sz w:val="24"/>
        </w:rPr>
        <w:tab/>
        <w:t xml:space="preserve">15 </w:t>
      </w:r>
    </w:p>
    <w:p w14:paraId="2CDCE42E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2.9</w:t>
      </w:r>
      <w:r>
        <w:rPr>
          <w:rFonts w:ascii="Arial" w:hAnsi="Arial" w:cs="Arial"/>
          <w:bCs/>
          <w:sz w:val="24"/>
        </w:rPr>
        <w:tab/>
        <w:t>17</w:t>
      </w:r>
    </w:p>
    <w:p w14:paraId="312A9300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2.10</w:t>
      </w:r>
      <w:r>
        <w:rPr>
          <w:rFonts w:ascii="Arial" w:hAnsi="Arial" w:cs="Arial"/>
          <w:bCs/>
          <w:sz w:val="24"/>
        </w:rPr>
        <w:tab/>
        <w:t>19</w:t>
      </w:r>
    </w:p>
    <w:p w14:paraId="49563C1E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3.7</w:t>
      </w:r>
      <w:r>
        <w:rPr>
          <w:rFonts w:ascii="Arial" w:hAnsi="Arial" w:cs="Arial"/>
          <w:bCs/>
          <w:sz w:val="24"/>
        </w:rPr>
        <w:tab/>
        <w:t>21</w:t>
      </w:r>
    </w:p>
    <w:p w14:paraId="0C4D31EE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3.8</w:t>
      </w:r>
      <w:r>
        <w:rPr>
          <w:rFonts w:ascii="Arial" w:hAnsi="Arial" w:cs="Arial"/>
          <w:bCs/>
          <w:sz w:val="24"/>
        </w:rPr>
        <w:tab/>
        <w:t>23</w:t>
      </w:r>
    </w:p>
    <w:p w14:paraId="08812193" w14:textId="77777777" w:rsidR="00886B25" w:rsidRDefault="0055503B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 5.7</w:t>
      </w:r>
      <w:r>
        <w:rPr>
          <w:rFonts w:ascii="Arial" w:hAnsi="Arial" w:cs="Arial"/>
          <w:bCs/>
          <w:sz w:val="24"/>
        </w:rPr>
        <w:tab/>
        <w:t>25</w:t>
      </w:r>
    </w:p>
    <w:p w14:paraId="5CF1BB06" w14:textId="77777777" w:rsidR="00886B25" w:rsidRDefault="0055503B">
      <w:pPr>
        <w:rPr>
          <w:rStyle w:val="Labor-FormatvorlageText"/>
        </w:rPr>
      </w:pPr>
      <w:r>
        <w:rPr>
          <w:rStyle w:val="Labor-FormatvorlageText"/>
        </w:rPr>
        <w:br w:type="page"/>
      </w:r>
    </w:p>
    <w:p w14:paraId="40A0BEFB" w14:textId="77777777" w:rsidR="00886B25" w:rsidRDefault="0055503B">
      <w:pPr>
        <w:rPr>
          <w:rStyle w:val="Labor-FormatvorlageText"/>
        </w:rPr>
      </w:pPr>
      <w:r>
        <w:rPr>
          <w:rStyle w:val="Labor-FormatvorlageText"/>
        </w:rPr>
        <w:lastRenderedPageBreak/>
        <w:br w:type="page"/>
      </w:r>
    </w:p>
    <w:sdt>
      <w:sdtPr>
        <w:alias w:val="Textfeld für Hilfestellung"/>
        <w:tag w:val="Textfeld für Hilfestellung"/>
        <w:id w:val="560289985"/>
      </w:sdtPr>
      <w:sdtEndPr/>
      <w:sdtContent>
        <w:p w14:paraId="71CB68F0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1.7:</w:t>
          </w:r>
        </w:p>
        <w:p w14:paraId="2385C383" w14:textId="77777777" w:rsidR="00886B25" w:rsidRDefault="0055503B">
          <w:pPr>
            <w:pStyle w:val="Labor-berschrift"/>
            <w:rPr>
              <w:sz w:val="24"/>
            </w:rPr>
          </w:pPr>
          <w:r>
            <w:rPr>
              <w:sz w:val="24"/>
            </w:rPr>
            <w:t>Betrachtet zunächst die Veränderung des Durchmessers.</w:t>
          </w:r>
        </w:p>
        <w:p w14:paraId="5DAA4A09" w14:textId="77777777" w:rsidR="00886B25" w:rsidRDefault="0055503B">
          <w:pPr>
            <w:pStyle w:val="Labor-berschrift"/>
            <w:rPr>
              <w:sz w:val="24"/>
            </w:rPr>
          </w:pPr>
          <w:r>
            <w:rPr>
              <w:sz w:val="24"/>
            </w:rPr>
            <w:t>Betrachtet dann die Veränderung des Umfangs.</w:t>
          </w:r>
        </w:p>
        <w:p w14:paraId="68E7261D" w14:textId="77777777" w:rsidR="00886B25" w:rsidRDefault="0055503B">
          <w:pPr>
            <w:pStyle w:val="Labor-berschrift"/>
            <w:jc w:val="center"/>
            <w:rPr>
              <w:sz w:val="24"/>
            </w:rPr>
          </w:pPr>
          <w:r>
            <w:rPr>
              <w:rFonts w:cs="Arial"/>
              <w:b/>
              <w:bCs/>
              <w:noProof/>
              <w:lang w:val="en-US" w:eastAsia="en-US"/>
            </w:rPr>
            <mc:AlternateContent>
              <mc:Choice Requires="wpg">
                <w:drawing>
                  <wp:inline distT="0" distB="0" distL="0" distR="0" wp14:anchorId="7A12DCFD" wp14:editId="40B4E194">
                    <wp:extent cx="457200" cy="457200"/>
                    <wp:effectExtent l="0" t="0" r="0" b="0"/>
                    <wp:docPr id="6" name="Grafik 2" descr="C:\Users\SebastianSchönthaler\Desktop\ml_vorlagen_anleitungen\Pfeil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Picture 1" descr="C:\Users\SebastianSchönthaler\Desktop\ml_vorlagen_anleitungen\Pfeil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/>
                          </pic:blipFill>
                          <pic:spPr bwMode="auto"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5" o:spid="_x0000_s5" type="#_x0000_t75" style="mso-wrap-distance-left:0.0pt;mso-wrap-distance-top:0.0pt;mso-wrap-distance-right:0.0pt;mso-wrap-distance-bottom:0.0pt;width:36.0pt;height:36.0pt;">
                    <v:path textboxrect="0,0,0,0"/>
                    <v:imagedata r:id="rId18" o:title=""/>
                  </v:shape>
                </w:pict>
              </mc:Fallback>
            </mc:AlternateContent>
          </w:r>
        </w:p>
        <w:p w14:paraId="06AE277E" w14:textId="77777777" w:rsidR="00886B25" w:rsidRDefault="00CA77CD">
          <w:pPr>
            <w:pStyle w:val="Labor-berschrift"/>
          </w:pPr>
        </w:p>
      </w:sdtContent>
    </w:sdt>
    <w:p w14:paraId="622DB109" w14:textId="77777777" w:rsidR="00886B25" w:rsidRDefault="00886B25">
      <w:pPr>
        <w:widowControl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DEDA32E" w14:textId="77777777" w:rsidR="00886B25" w:rsidRDefault="0055503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br w:type="page"/>
      </w:r>
    </w:p>
    <w:p w14:paraId="7099C751" w14:textId="77777777" w:rsidR="00886B25" w:rsidRDefault="00886B25">
      <w:pPr>
        <w:rPr>
          <w:rFonts w:ascii="Arial" w:hAnsi="Arial" w:cs="Arial"/>
          <w:b/>
          <w:bCs/>
        </w:rPr>
        <w:sectPr w:rsidR="00886B25">
          <w:headerReference w:type="default" r:id="rId19"/>
          <w:footerReference w:type="default" r:id="rId20"/>
          <w:pgSz w:w="8392" w:h="11907"/>
          <w:pgMar w:top="1417" w:right="1417" w:bottom="1134" w:left="1417" w:header="709" w:footer="709" w:gutter="0"/>
          <w:cols w:space="708"/>
          <w:docGrid w:linePitch="360"/>
        </w:sectPr>
      </w:pPr>
    </w:p>
    <w:sdt>
      <w:sdtPr>
        <w:alias w:val="Textfeld für Hilfestellung"/>
        <w:tag w:val="Textfeld für Hilfestellung"/>
        <w:id w:val="1784227038"/>
      </w:sdtPr>
      <w:sdtEndPr/>
      <w:sdtContent>
        <w:p w14:paraId="568063B0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1.7:</w:t>
          </w:r>
        </w:p>
        <w:p w14:paraId="167D3B1F" w14:textId="77777777" w:rsidR="00886B25" w:rsidRDefault="0055503B">
          <w:pPr>
            <w:pStyle w:val="Labor-berschrift"/>
            <w:rPr>
              <w:sz w:val="24"/>
            </w:rPr>
          </w:pPr>
          <w:r>
            <w:rPr>
              <w:sz w:val="24"/>
            </w:rPr>
            <w:t>Überlegt nun, wie sich der Umfang verändert, wenn der Durchmesser um einen Zentimeter größer wird.</w:t>
          </w:r>
        </w:p>
        <w:p w14:paraId="5D51C21E" w14:textId="77777777" w:rsidR="00886B25" w:rsidRDefault="00886B25">
          <w:pPr>
            <w:pStyle w:val="Labor-berschrift"/>
            <w:jc w:val="center"/>
            <w:rPr>
              <w:sz w:val="24"/>
            </w:rPr>
          </w:pPr>
        </w:p>
        <w:p w14:paraId="2490D909" w14:textId="77777777" w:rsidR="00886B25" w:rsidRDefault="00CA77CD">
          <w:pPr>
            <w:pStyle w:val="Labor-berschrift"/>
            <w:rPr>
              <w:rFonts w:ascii="Calibri" w:hAnsi="Calibri"/>
              <w:sz w:val="22"/>
              <w:szCs w:val="22"/>
            </w:rPr>
          </w:pPr>
        </w:p>
      </w:sdtContent>
    </w:sdt>
    <w:p w14:paraId="63E2E377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123D4B16" w14:textId="77777777" w:rsidR="00886B25" w:rsidRDefault="0055503B">
      <w:pPr>
        <w:rPr>
          <w:rFonts w:ascii="Arial" w:hAnsi="Arial" w:cs="Arial"/>
          <w:bCs/>
          <w:sz w:val="24"/>
        </w:rPr>
        <w:sectPr w:rsidR="00886B25">
          <w:footerReference w:type="default" r:id="rId21"/>
          <w:pgSz w:w="8392" w:h="11907"/>
          <w:pgMar w:top="1417" w:right="1417" w:bottom="1134" w:left="1417" w:header="709" w:footer="709" w:gutter="0"/>
          <w:cols w:space="708"/>
          <w:docGrid w:linePitch="360"/>
        </w:sectPr>
      </w:pPr>
      <w:r>
        <w:rPr>
          <w:rFonts w:ascii="Arial" w:hAnsi="Arial" w:cs="Arial"/>
          <w:bCs/>
          <w:sz w:val="24"/>
        </w:rPr>
        <w:lastRenderedPageBreak/>
        <w:br w:type="page"/>
      </w:r>
    </w:p>
    <w:sdt>
      <w:sdtPr>
        <w:alias w:val="Textfeld für Hilfestellung"/>
        <w:tag w:val="Textfeld für Hilfestellung"/>
        <w:id w:val="733898603"/>
      </w:sdtPr>
      <w:sdtEndPr/>
      <w:sdtContent>
        <w:p w14:paraId="54765253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1.10:</w:t>
          </w:r>
        </w:p>
        <w:p w14:paraId="5A4110FE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>Wählt unter den folgenden Begriffen aus, welche zu der Punkteverteilung in der Simulation</w:t>
          </w:r>
          <w:r>
            <w:rPr>
              <w:rStyle w:val="Labor-FormatvorlageText"/>
              <w:color w:val="000000" w:themeColor="text1"/>
            </w:rPr>
            <w:t xml:space="preserve"> 1</w:t>
          </w:r>
          <w:r>
            <w:rPr>
              <w:rStyle w:val="Labor-FormatvorlageText"/>
            </w:rPr>
            <w:t xml:space="preserve"> passen. Mithilfe dieser Begriffe könnt ihr die Punkteverteilung beschreiben.</w:t>
          </w:r>
        </w:p>
        <w:p w14:paraId="0D35CE1F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>Die Punkteverteilung verläuft…</w:t>
          </w:r>
        </w:p>
        <w:p w14:paraId="643139AD" w14:textId="77777777" w:rsidR="00886B25" w:rsidRDefault="00886B25">
          <w:pPr>
            <w:pStyle w:val="Labor-berschrift"/>
            <w:rPr>
              <w:rStyle w:val="Labor-FormatvorlageText"/>
              <w:u w:val="single"/>
            </w:rPr>
          </w:pPr>
        </w:p>
        <w:p w14:paraId="4F7E8773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ab/>
            <w:t>…gleichmäßig</w:t>
          </w:r>
        </w:p>
        <w:p w14:paraId="441F2C4E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  <w:t>…in Form einer Kurve</w:t>
          </w:r>
        </w:p>
        <w:p w14:paraId="7AF38AE4" w14:textId="77777777" w:rsidR="00886B25" w:rsidRDefault="00886B25">
          <w:pPr>
            <w:pStyle w:val="Labor-berschrift"/>
            <w:rPr>
              <w:rStyle w:val="Labor-FormatvorlageText"/>
            </w:rPr>
          </w:pPr>
        </w:p>
        <w:p w14:paraId="6C2455DF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  <w:t>…gerade</w:t>
          </w:r>
        </w:p>
        <w:p w14:paraId="48FF2E64" w14:textId="77777777" w:rsidR="00886B25" w:rsidRDefault="00886B25">
          <w:pPr>
            <w:pStyle w:val="Labor-berschrift"/>
            <w:rPr>
              <w:rStyle w:val="Labor-FormatvorlageText"/>
            </w:rPr>
          </w:pPr>
        </w:p>
        <w:p w14:paraId="00A39F34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>…mit gleichem Abstand der Punkte</w:t>
          </w:r>
        </w:p>
        <w:p w14:paraId="201F3E72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</w:p>
        <w:p w14:paraId="69AB69DD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  <w:t>…fallend</w:t>
          </w:r>
        </w:p>
        <w:p w14:paraId="70092F71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ab/>
            <w:t>…steigend</w:t>
          </w:r>
        </w:p>
        <w:p w14:paraId="2B6DF6A4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  <w:r>
            <w:rPr>
              <w:rStyle w:val="Labor-FormatvorlageText"/>
            </w:rPr>
            <w:tab/>
          </w:r>
        </w:p>
      </w:sdtContent>
    </w:sdt>
    <w:p w14:paraId="349BBD55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55BB31DB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sdt>
      <w:sdtPr>
        <w:alias w:val="Textfeld für Hilfestellung"/>
        <w:tag w:val="Textfeld für Hilfestellung"/>
        <w:id w:val="-754434385"/>
      </w:sdtPr>
      <w:sdtEndPr/>
      <w:sdtContent>
        <w:p w14:paraId="09747F72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1.13:</w:t>
          </w:r>
        </w:p>
        <w:p w14:paraId="5549E692" w14:textId="77777777" w:rsidR="00886B25" w:rsidRDefault="0055503B">
          <w:pPr>
            <w:pStyle w:val="Labor-berschrift"/>
            <w:rPr>
              <w:sz w:val="24"/>
            </w:rPr>
          </w:pPr>
          <w:r>
            <w:rPr>
              <w:sz w:val="24"/>
            </w:rPr>
            <w:t>Die beiden Größen ___________________ und _________________ verändern sich _________________ , sodass der Graph in diesem Zusammenhang in _____________ Form _______________.</w:t>
          </w:r>
        </w:p>
      </w:sdtContent>
    </w:sdt>
    <w:p w14:paraId="0F1F44AF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3D9AB8A7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sdt>
      <w:sdtPr>
        <w:alias w:val="Textfeld für Hilfestellung"/>
        <w:tag w:val="Textfeld für Hilfestellung"/>
        <w:id w:val="-193384063"/>
      </w:sdtPr>
      <w:sdtEndPr/>
      <w:sdtContent>
        <w:p w14:paraId="73AAB8A7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2.4:</w:t>
          </w:r>
        </w:p>
        <w:p w14:paraId="777AE4A3" w14:textId="77777777" w:rsidR="00886B25" w:rsidRDefault="0055503B">
          <w:pPr>
            <w:pStyle w:val="Labor-berschrift"/>
            <w:rPr>
              <w:rFonts w:cs="Arial"/>
              <w:sz w:val="24"/>
              <w:szCs w:val="22"/>
            </w:rPr>
          </w:pPr>
          <w:r>
            <w:rPr>
              <w:rFonts w:cs="Arial"/>
              <w:sz w:val="24"/>
              <w:szCs w:val="22"/>
            </w:rPr>
            <w:t xml:space="preserve">Betrachtet die x-Achse. Welche Informationen liefert euch diese im Zusammenhang zwischen Treppenstufen und Würfel? </w:t>
          </w:r>
        </w:p>
        <w:p w14:paraId="40A238BA" w14:textId="77777777" w:rsidR="00886B25" w:rsidRDefault="0055503B">
          <w:pPr>
            <w:pStyle w:val="Labor-berschrift"/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cs="Arial"/>
              <w:b/>
              <w:bCs/>
              <w:noProof/>
              <w:lang w:val="en-US" w:eastAsia="en-US"/>
            </w:rPr>
            <mc:AlternateContent>
              <mc:Choice Requires="wpg">
                <w:drawing>
                  <wp:inline distT="0" distB="0" distL="0" distR="0" wp14:anchorId="763EB46B" wp14:editId="5E9C5BEA">
                    <wp:extent cx="457200" cy="457200"/>
                    <wp:effectExtent l="0" t="0" r="0" b="0"/>
                    <wp:docPr id="7" name="Grafik 121" descr="C:\Users\SebastianSchönthaler\Desktop\ml_vorlagen_anleitungen\Pfeil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1" descr="C:\Users\SebastianSchönthaler\Desktop\ml_vorlagen_anleitungen\Pfeil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/>
                          </pic:blipFill>
                          <pic:spPr bwMode="auto"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6" o:spid="_x0000_s6" type="#_x0000_t75" style="mso-wrap-distance-left:0.0pt;mso-wrap-distance-top:0.0pt;mso-wrap-distance-right:0.0pt;mso-wrap-distance-bottom:0.0pt;width:36.0pt;height:36.0pt;">
                    <v:path textboxrect="0,0,0,0"/>
                    <v:imagedata r:id="rId22" o:title=""/>
                  </v:shape>
                </w:pict>
              </mc:Fallback>
            </mc:AlternateContent>
          </w:r>
        </w:p>
      </w:sdtContent>
    </w:sdt>
    <w:p w14:paraId="2A67069F" w14:textId="77777777" w:rsidR="00886B25" w:rsidRDefault="00886B25">
      <w:pPr>
        <w:pStyle w:val="Labor-berschrift"/>
        <w:rPr>
          <w:rFonts w:ascii="Calibri" w:hAnsi="Calibri"/>
          <w:sz w:val="22"/>
          <w:szCs w:val="22"/>
        </w:rPr>
      </w:pPr>
    </w:p>
    <w:p w14:paraId="4D75CD70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br w:type="page"/>
      </w:r>
    </w:p>
    <w:p w14:paraId="3B572D0F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sdt>
      <w:sdtPr>
        <w:alias w:val="Textfeld für Hilfestellung"/>
        <w:tag w:val="Textfeld für Hilfestellung"/>
        <w:id w:val="1156416790"/>
      </w:sdtPr>
      <w:sdtEndPr/>
      <w:sdtContent>
        <w:p w14:paraId="1A687D75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2.4:</w:t>
          </w:r>
        </w:p>
        <w:p w14:paraId="35A19F49" w14:textId="77777777" w:rsidR="00886B25" w:rsidRDefault="0055503B">
          <w:pPr>
            <w:pStyle w:val="Labor-berschrift"/>
            <w:rPr>
              <w:rFonts w:cs="Arial"/>
              <w:sz w:val="24"/>
              <w:szCs w:val="22"/>
            </w:rPr>
          </w:pPr>
          <w:r>
            <w:rPr>
              <w:rFonts w:cs="Arial"/>
              <w:sz w:val="24"/>
              <w:szCs w:val="22"/>
            </w:rPr>
            <w:t>Ist es sinnvoll für die Treppenstufen eine Anzahl von 0,5 (einen Punkt mit dem Wert x= 0,5) festzulegen?</w:t>
          </w:r>
        </w:p>
        <w:p w14:paraId="14688CB0" w14:textId="77777777" w:rsidR="00886B25" w:rsidRDefault="00CA77CD">
          <w:pPr>
            <w:pStyle w:val="Labor-berschrift"/>
            <w:rPr>
              <w:rFonts w:ascii="Calibri" w:hAnsi="Calibri"/>
              <w:b/>
              <w:sz w:val="22"/>
              <w:szCs w:val="22"/>
            </w:rPr>
          </w:pPr>
        </w:p>
      </w:sdtContent>
    </w:sdt>
    <w:p w14:paraId="09E9F543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6F72BD17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sdt>
      <w:sdtPr>
        <w:alias w:val="Textfeld für Hilfestellung"/>
        <w:tag w:val="Textfeld für Hilfestellung"/>
        <w:id w:val="-189153980"/>
      </w:sdtPr>
      <w:sdtEndPr/>
      <w:sdtContent>
        <w:p w14:paraId="1FCD0C93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2.6:</w:t>
          </w:r>
        </w:p>
        <w:p w14:paraId="18682890" w14:textId="77777777" w:rsidR="00886B25" w:rsidRDefault="0055503B">
          <w:pPr>
            <w:pStyle w:val="Labor-berschrift"/>
            <w:rPr>
              <w:rFonts w:cs="Arial"/>
              <w:sz w:val="24"/>
              <w:szCs w:val="22"/>
            </w:rPr>
          </w:pPr>
          <w:r>
            <w:rPr>
              <w:rFonts w:cs="Arial"/>
              <w:sz w:val="24"/>
              <w:szCs w:val="22"/>
            </w:rPr>
            <w:t xml:space="preserve">Betrachtet die x-Achse. Welche Informationen liefert euch diese im Zusammenhang zwischen Treppenstufen und Würfel und demnach auch über den Punkt C? </w:t>
          </w:r>
        </w:p>
        <w:p w14:paraId="6EE8E8E3" w14:textId="77777777" w:rsidR="00886B25" w:rsidRDefault="00CA77CD">
          <w:pPr>
            <w:pStyle w:val="Labor-berschrift"/>
            <w:rPr>
              <w:rFonts w:ascii="Calibri" w:hAnsi="Calibri"/>
              <w:b/>
              <w:sz w:val="22"/>
              <w:szCs w:val="22"/>
            </w:rPr>
          </w:pPr>
        </w:p>
      </w:sdtContent>
    </w:sdt>
    <w:p w14:paraId="783B3EBA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cs="Arial"/>
          <w:bCs/>
          <w:sz w:val="24"/>
        </w:rPr>
        <w:br w:type="page"/>
      </w:r>
    </w:p>
    <w:p w14:paraId="13E265ED" w14:textId="77777777" w:rsidR="00886B25" w:rsidRDefault="0055503B">
      <w:pPr>
        <w:rPr>
          <w:rFonts w:ascii="Arial" w:hAnsi="Arial"/>
          <w:sz w:val="32"/>
          <w:szCs w:val="32"/>
        </w:rPr>
      </w:pPr>
      <w:r>
        <w:lastRenderedPageBreak/>
        <w:br w:type="page"/>
      </w:r>
    </w:p>
    <w:sdt>
      <w:sdtPr>
        <w:alias w:val="Textfeld für Hilfestellung"/>
        <w:tag w:val="Textfeld für Hilfestellung"/>
        <w:id w:val="1941795449"/>
      </w:sdtPr>
      <w:sdtEndPr/>
      <w:sdtContent>
        <w:p w14:paraId="6F6CEE6A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2.9:</w:t>
          </w:r>
        </w:p>
        <w:p w14:paraId="410356FD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>Die folgende Abbildung kann euch helfen, die Sätze zu vervollständige.</w:t>
          </w:r>
        </w:p>
        <w:p w14:paraId="382CF2C4" w14:textId="77777777" w:rsidR="00886B25" w:rsidRDefault="00CA77CD">
          <w:pPr>
            <w:pStyle w:val="Labor-berschrift"/>
            <w:rPr>
              <w:rFonts w:ascii="Calibri" w:hAnsi="Calibri"/>
              <w:b/>
              <w:sz w:val="22"/>
              <w:szCs w:val="22"/>
            </w:rPr>
          </w:pPr>
        </w:p>
      </w:sdtContent>
    </w:sdt>
    <w:p w14:paraId="2F6A0E4A" w14:textId="77777777" w:rsidR="00886B25" w:rsidRDefault="0055503B">
      <w:pPr>
        <w:pStyle w:val="Labor-berschrift"/>
        <w:jc w:val="center"/>
        <w:rPr>
          <w:rFonts w:ascii="Calibri" w:hAnsi="Calibri"/>
          <w:b/>
          <w:sz w:val="22"/>
          <w:szCs w:val="22"/>
        </w:rPr>
      </w:pPr>
      <w:r>
        <w:rPr>
          <w:rFonts w:cs="Arial"/>
          <w:bCs/>
          <w:noProof/>
          <w:sz w:val="24"/>
        </w:rPr>
        <mc:AlternateContent>
          <mc:Choice Requires="wpg">
            <w:drawing>
              <wp:inline distT="0" distB="0" distL="0" distR="0" wp14:anchorId="2F7F0157" wp14:editId="36633E92">
                <wp:extent cx="2244436" cy="2190324"/>
                <wp:effectExtent l="0" t="0" r="3810" b="0"/>
                <wp:docPr id="8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3AD080120DA8-1.jpe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251668" cy="2197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176.7pt;height:172.5pt;" stroked="false">
                <v:path textboxrect="0,0,0,0"/>
                <v:imagedata r:id="rId24" o:title=""/>
              </v:shape>
            </w:pict>
          </mc:Fallback>
        </mc:AlternateContent>
      </w:r>
    </w:p>
    <w:p w14:paraId="12B2F27F" w14:textId="77777777" w:rsidR="00886B25" w:rsidRDefault="00886B25">
      <w:pPr>
        <w:rPr>
          <w:rFonts w:ascii="Arial" w:hAnsi="Arial" w:cs="Arial"/>
          <w:bCs/>
          <w:sz w:val="24"/>
        </w:rPr>
      </w:pPr>
    </w:p>
    <w:p w14:paraId="760D9BCB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cs="Arial"/>
          <w:bCs/>
          <w:sz w:val="24"/>
        </w:rPr>
        <w:br w:type="page"/>
      </w:r>
    </w:p>
    <w:p w14:paraId="031EBAA7" w14:textId="77777777" w:rsidR="00886B25" w:rsidRDefault="0055503B">
      <w:pPr>
        <w:rPr>
          <w:rFonts w:ascii="Arial" w:hAnsi="Arial"/>
          <w:sz w:val="32"/>
          <w:szCs w:val="32"/>
        </w:rPr>
      </w:pPr>
      <w:r>
        <w:lastRenderedPageBreak/>
        <w:br w:type="page"/>
      </w:r>
    </w:p>
    <w:sdt>
      <w:sdtPr>
        <w:alias w:val="Textfeld für Hilfestellung"/>
        <w:tag w:val="Textfeld für Hilfestellung"/>
        <w:id w:val="-1611197054"/>
      </w:sdtPr>
      <w:sdtEndPr/>
      <w:sdtContent>
        <w:p w14:paraId="4CEB4E8A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2.10:</w:t>
          </w:r>
        </w:p>
        <w:p w14:paraId="7A30F4F9" w14:textId="77777777" w:rsidR="00886B25" w:rsidRDefault="0055503B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 xml:space="preserve">Vergleicht die Spalte </w:t>
          </w:r>
          <w:r>
            <w:rPr>
              <w:rStyle w:val="Labor-FormatvorlageText"/>
              <w:b/>
            </w:rPr>
            <w:t>„Würfel für nächste Stufe“</w:t>
          </w:r>
          <w:r>
            <w:rPr>
              <w:rStyle w:val="Labor-FormatvorlageText"/>
            </w:rPr>
            <w:t xml:space="preserve"> mit der Spalte </w:t>
          </w:r>
          <w:r>
            <w:rPr>
              <w:rStyle w:val="Labor-FormatvorlageText"/>
              <w:b/>
            </w:rPr>
            <w:t>„Anzahl der Treppenstufen“</w:t>
          </w:r>
          <w:r>
            <w:rPr>
              <w:rStyle w:val="Labor-FormatvorlageText"/>
            </w:rPr>
            <w:t>. Was fällt euch dabei auf?</w:t>
          </w:r>
        </w:p>
        <w:p w14:paraId="4332FA6E" w14:textId="77777777" w:rsidR="00886B25" w:rsidRDefault="00CA77CD">
          <w:pPr>
            <w:pStyle w:val="Labor-berschrift"/>
            <w:rPr>
              <w:rFonts w:ascii="Calibri" w:hAnsi="Calibri"/>
              <w:b/>
              <w:sz w:val="22"/>
              <w:szCs w:val="22"/>
            </w:rPr>
          </w:pPr>
        </w:p>
      </w:sdtContent>
    </w:sdt>
    <w:p w14:paraId="15BE1F1C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cs="Arial"/>
          <w:bCs/>
          <w:sz w:val="24"/>
        </w:rPr>
        <w:br w:type="page"/>
      </w:r>
    </w:p>
    <w:p w14:paraId="39BC4426" w14:textId="77777777" w:rsidR="00886B25" w:rsidRDefault="0055503B">
      <w:pPr>
        <w:rPr>
          <w:rFonts w:ascii="Arial" w:hAnsi="Arial"/>
          <w:sz w:val="32"/>
          <w:szCs w:val="32"/>
        </w:rPr>
      </w:pPr>
      <w:r>
        <w:lastRenderedPageBreak/>
        <w:br w:type="page"/>
      </w:r>
    </w:p>
    <w:sdt>
      <w:sdtPr>
        <w:alias w:val="Textfeld für Hilfestellung"/>
        <w:tag w:val="Textfeld für Hilfestellung"/>
        <w:id w:val="-1302302454"/>
      </w:sdtPr>
      <w:sdtEndPr/>
      <w:sdtContent>
        <w:p w14:paraId="068F2A85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3.7:</w:t>
          </w:r>
        </w:p>
        <w:p w14:paraId="3D5ED315" w14:textId="77777777" w:rsidR="00886B25" w:rsidRDefault="0055503B">
          <w:pPr>
            <w:pStyle w:val="Labor-berschrift"/>
            <w:rPr>
              <w:rFonts w:cs="Arial"/>
              <w:sz w:val="24"/>
              <w:szCs w:val="22"/>
            </w:rPr>
          </w:pPr>
          <w:r>
            <w:rPr>
              <w:rFonts w:cs="Arial"/>
              <w:sz w:val="24"/>
              <w:szCs w:val="22"/>
            </w:rPr>
            <w:t>Überlegt welche Informationen ihr den Abschnitten des Graphen zwischen den Messpunkten entnehmen könnt. Erklärt dann, warum diese Informationen im Zusammenhang der Füllmenge und der Füllhöhe sinnvoll sind.</w:t>
          </w:r>
        </w:p>
        <w:p w14:paraId="79D4B141" w14:textId="77777777" w:rsidR="00886B25" w:rsidRDefault="00CA77CD">
          <w:pPr>
            <w:pStyle w:val="Labor-berschrift"/>
            <w:rPr>
              <w:rFonts w:ascii="Calibri" w:hAnsi="Calibri"/>
              <w:b/>
              <w:sz w:val="22"/>
              <w:szCs w:val="22"/>
            </w:rPr>
          </w:pPr>
        </w:p>
      </w:sdtContent>
    </w:sdt>
    <w:p w14:paraId="6FA108A4" w14:textId="77777777" w:rsidR="00886B25" w:rsidRDefault="0055503B">
      <w:pPr>
        <w:rPr>
          <w:b/>
        </w:rPr>
      </w:pPr>
      <w:r>
        <w:rPr>
          <w:b/>
        </w:rPr>
        <w:br w:type="page"/>
      </w:r>
    </w:p>
    <w:p w14:paraId="0FD56980" w14:textId="77777777" w:rsidR="00886B25" w:rsidRDefault="0055503B">
      <w:pPr>
        <w:rPr>
          <w:rFonts w:ascii="Arial" w:hAnsi="Arial"/>
          <w:sz w:val="32"/>
          <w:szCs w:val="32"/>
        </w:rPr>
      </w:pPr>
      <w:r>
        <w:lastRenderedPageBreak/>
        <w:br w:type="page"/>
      </w:r>
    </w:p>
    <w:sdt>
      <w:sdtPr>
        <w:alias w:val="Textfeld für Hilfestellung"/>
        <w:tag w:val="Textfeld für Hilfestellung"/>
        <w:id w:val="320552051"/>
      </w:sdtPr>
      <w:sdtEndPr/>
      <w:sdtContent>
        <w:p w14:paraId="093D18F6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3.8:</w:t>
          </w:r>
        </w:p>
        <w:p w14:paraId="07F35775" w14:textId="77777777" w:rsidR="00886B25" w:rsidRDefault="0055503B">
          <w:pPr>
            <w:pStyle w:val="Labor-berschrift"/>
            <w:rPr>
              <w:rFonts w:cs="Arial"/>
              <w:color w:val="000000"/>
              <w:sz w:val="24"/>
              <w:szCs w:val="22"/>
            </w:rPr>
          </w:pPr>
          <w:r>
            <w:rPr>
              <w:rFonts w:cs="Arial"/>
              <w:color w:val="000000" w:themeColor="text1"/>
              <w:sz w:val="24"/>
              <w:szCs w:val="22"/>
            </w:rPr>
            <w:t>Je kleiner der Durchmesser eines Gefäßes ist, desto schneller steigt die Füllhöhe an.</w:t>
          </w:r>
        </w:p>
        <w:p w14:paraId="1D6EDEED" w14:textId="77777777" w:rsidR="00886B25" w:rsidRDefault="00886B25">
          <w:pPr>
            <w:pStyle w:val="Labor-berschrift"/>
            <w:jc w:val="center"/>
            <w:rPr>
              <w:rFonts w:cs="Arial"/>
              <w:sz w:val="24"/>
              <w:szCs w:val="22"/>
            </w:rPr>
          </w:pPr>
        </w:p>
        <w:p w14:paraId="416ADF26" w14:textId="77777777" w:rsidR="00886B25" w:rsidRDefault="00CA77CD">
          <w:pPr>
            <w:pStyle w:val="Labor-berschrift"/>
            <w:rPr>
              <w:rFonts w:ascii="Calibri" w:hAnsi="Calibri"/>
              <w:b/>
              <w:sz w:val="22"/>
              <w:szCs w:val="22"/>
            </w:rPr>
          </w:pPr>
        </w:p>
      </w:sdtContent>
    </w:sdt>
    <w:p w14:paraId="3BFF7F5C" w14:textId="77777777" w:rsidR="00886B25" w:rsidRDefault="0055503B">
      <w:pPr>
        <w:rPr>
          <w:b/>
        </w:rPr>
      </w:pPr>
      <w:r>
        <w:rPr>
          <w:b/>
        </w:rPr>
        <w:br w:type="page"/>
      </w:r>
    </w:p>
    <w:p w14:paraId="53C5BBFF" w14:textId="77777777" w:rsidR="00886B25" w:rsidRDefault="0055503B">
      <w:pPr>
        <w:rPr>
          <w:rFonts w:ascii="Arial" w:hAnsi="Arial"/>
          <w:sz w:val="32"/>
          <w:szCs w:val="32"/>
        </w:rPr>
      </w:pPr>
      <w:r>
        <w:lastRenderedPageBreak/>
        <w:br w:type="page"/>
      </w:r>
    </w:p>
    <w:sdt>
      <w:sdtPr>
        <w:alias w:val="Textfeld für Hilfestellung"/>
        <w:tag w:val="Textfeld für Hilfestellung"/>
        <w:id w:val="-329524983"/>
      </w:sdtPr>
      <w:sdtEndPr/>
      <w:sdtContent>
        <w:p w14:paraId="63C9FBBA" w14:textId="77777777" w:rsidR="00886B25" w:rsidRDefault="0055503B">
          <w:pPr>
            <w:pStyle w:val="Labor-berschrift"/>
            <w:rPr>
              <w:rStyle w:val="Labor-FormatvorlageText"/>
              <w:u w:val="single"/>
            </w:rPr>
          </w:pPr>
          <w:r>
            <w:rPr>
              <w:rStyle w:val="Labor-FormatvorlageText"/>
              <w:u w:val="single"/>
            </w:rPr>
            <w:t>Aufgabe 5.7:</w:t>
          </w:r>
        </w:p>
        <w:p w14:paraId="56CB0375" w14:textId="77777777" w:rsidR="00886B25" w:rsidRDefault="0055503B">
          <w:pPr>
            <w:pStyle w:val="Labor-berschrift"/>
            <w:rPr>
              <w:rFonts w:cs="Arial"/>
              <w:sz w:val="24"/>
              <w:szCs w:val="22"/>
            </w:rPr>
          </w:pPr>
          <w:r>
            <w:rPr>
              <w:rFonts w:cs="Arial"/>
              <w:sz w:val="24"/>
              <w:szCs w:val="22"/>
            </w:rPr>
            <w:t>Überlegt, welche der beiden Größen (abgerollte Länge und Durchmesser) sich bei Verwendung einer dickeren/dünneren Matte verändert. Beachtet dann, welche der beiden Achsen im Koordinaten diese Größe (abgerollte Länge oder Durchmesser) beschreibt.</w:t>
          </w:r>
        </w:p>
        <w:p w14:paraId="45508721" w14:textId="77777777" w:rsidR="00886B25" w:rsidRDefault="0055503B">
          <w:pPr>
            <w:pStyle w:val="Labor-berschrift"/>
            <w:rPr>
              <w:rFonts w:cs="Arial"/>
              <w:sz w:val="24"/>
              <w:szCs w:val="22"/>
            </w:rPr>
          </w:pPr>
          <w:r>
            <w:rPr>
              <w:rFonts w:cs="Arial"/>
              <w:sz w:val="24"/>
              <w:szCs w:val="22"/>
            </w:rPr>
            <w:t>Anschließend könnt ihr die Änderung der Kurve beschreiben.</w:t>
          </w:r>
        </w:p>
        <w:p w14:paraId="3D5CDED8" w14:textId="77777777" w:rsidR="00886B25" w:rsidRDefault="00CA77CD">
          <w:pPr>
            <w:pStyle w:val="Labor-berschrift"/>
            <w:rPr>
              <w:rFonts w:ascii="Calibri" w:hAnsi="Calibri"/>
              <w:b/>
              <w:sz w:val="22"/>
              <w:szCs w:val="22"/>
            </w:rPr>
          </w:pPr>
        </w:p>
      </w:sdtContent>
    </w:sdt>
    <w:p w14:paraId="2EDDE6DA" w14:textId="77777777" w:rsidR="00886B25" w:rsidRDefault="0055503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11EDFFA2" w14:textId="77777777" w:rsidR="00886B25" w:rsidRDefault="00886B25">
      <w:pPr>
        <w:jc w:val="center"/>
        <w:rPr>
          <w:rFonts w:ascii="Arial" w:hAnsi="Arial" w:cs="Arial"/>
          <w:sz w:val="24"/>
        </w:rPr>
        <w:sectPr w:rsidR="00886B25">
          <w:pgSz w:w="8392" w:h="11907"/>
          <w:pgMar w:top="1417" w:right="1417" w:bottom="1134" w:left="1417" w:header="709" w:footer="709" w:gutter="0"/>
          <w:cols w:space="708"/>
          <w:docGrid w:linePitch="360"/>
        </w:sectPr>
      </w:pPr>
    </w:p>
    <w:p w14:paraId="29318E56" w14:textId="77777777" w:rsidR="00CA77CD" w:rsidRDefault="0055503B" w:rsidP="00CA77CD">
      <w:pPr>
        <w:widowControl w:val="0"/>
        <w:pBdr>
          <w:right w:val="none" w:sz="4" w:space="14" w:color="000000"/>
        </w:pBdr>
        <w:spacing w:before="3720"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lastRenderedPageBreak/>
        <w:t>Mathematik-Labor „Mathe ist mehr“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br/>
      </w:r>
      <w:r w:rsidR="00CA77CD"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RPTU Kaiserslautern-Landau</w:t>
      </w:r>
    </w:p>
    <w:p w14:paraId="6D2E3C4D" w14:textId="77777777" w:rsidR="00CA77CD" w:rsidRDefault="00CA77CD" w:rsidP="00CA77CD">
      <w:pPr>
        <w:widowControl w:val="0"/>
        <w:pBdr>
          <w:right w:val="none" w:sz="4" w:space="14" w:color="000000"/>
        </w:pBd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Institut für Mathematik</w:t>
      </w:r>
    </w:p>
    <w:p w14:paraId="21CC459E" w14:textId="77777777" w:rsidR="00CA77CD" w:rsidRDefault="00CA77CD" w:rsidP="00CA77CD">
      <w:pPr>
        <w:widowControl w:val="0"/>
        <w:pBdr>
          <w:right w:val="none" w:sz="4" w:space="14" w:color="000000"/>
        </w:pBd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Didaktik der Mathematik (Sekundarstufen)</w:t>
      </w:r>
    </w:p>
    <w:p w14:paraId="34978AC0" w14:textId="77777777" w:rsidR="00CA77CD" w:rsidRDefault="00CA77CD" w:rsidP="00CA77CD">
      <w:pPr>
        <w:widowControl w:val="0"/>
        <w:pBdr>
          <w:right w:val="none" w:sz="4" w:space="14" w:color="000000"/>
        </w:pBd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Fortstraße 7</w:t>
      </w:r>
    </w:p>
    <w:p w14:paraId="34B2C51D" w14:textId="77777777" w:rsidR="00CA77CD" w:rsidRDefault="00CA77CD" w:rsidP="00CA77CD">
      <w:pPr>
        <w:widowControl w:val="0"/>
        <w:pBdr>
          <w:right w:val="none" w:sz="4" w:space="14" w:color="000000"/>
        </w:pBd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76829 Landau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br/>
      </w:r>
    </w:p>
    <w:p w14:paraId="4DCFF9E4" w14:textId="236C5A67" w:rsidR="00886B25" w:rsidRPr="00CA77CD" w:rsidRDefault="00CA77CD" w:rsidP="00CA77CD">
      <w:pPr>
        <w:widowControl w:val="0"/>
        <w:pBdr>
          <w:right w:val="none" w:sz="4" w:space="14" w:color="000000"/>
        </w:pBd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de-DE"/>
        </w:rPr>
        <w:t>https://mathe-labor.de</w:t>
      </w:r>
    </w:p>
    <w:p w14:paraId="3EB284D5" w14:textId="77777777" w:rsidR="00886B25" w:rsidRDefault="0055503B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Zusammengestellt von: </w:t>
      </w:r>
    </w:p>
    <w:sdt>
      <w:sdtPr>
        <w:alias w:val="Name des Autors"/>
        <w:tag w:val="Name des Autors"/>
        <w:id w:val="-1962405336"/>
      </w:sdtPr>
      <w:sdtEndPr/>
      <w:sdtContent>
        <w:sdt>
          <w:sdtPr>
            <w:alias w:val="Name des Autors"/>
            <w:tag w:val="Name des Autors"/>
            <w:id w:val="-1875073500"/>
          </w:sdtPr>
          <w:sdtEndPr/>
          <w:sdtContent>
            <w:p w14:paraId="619EB386" w14:textId="77777777" w:rsidR="00886B25" w:rsidRDefault="00CD4C1E">
              <w:pPr>
                <w:widowControl w:val="0"/>
                <w:spacing w:after="0" w:line="240" w:lineRule="auto"/>
                <w:jc w:val="center"/>
                <w:rPr>
                  <w:rFonts w:ascii="Arial" w:eastAsia="Arial" w:hAnsi="Arial" w:cs="Arial"/>
                  <w:color w:val="000000"/>
                </w:rPr>
              </w:pPr>
              <w:r>
                <w:rPr>
                  <w:rStyle w:val="Platzhaltertext"/>
                  <w:rFonts w:ascii="Arial" w:eastAsia="Arial" w:hAnsi="Arial" w:cs="Arial"/>
                  <w:color w:val="000000" w:themeColor="text1"/>
                  <w:sz w:val="24"/>
                </w:rPr>
                <w:t>Lorena Cappel, Susanne Digel, S</w:t>
              </w:r>
              <w:r w:rsidR="0055503B">
                <w:rPr>
                  <w:rStyle w:val="Platzhaltertext"/>
                  <w:rFonts w:ascii="Arial" w:eastAsia="Arial" w:hAnsi="Arial" w:cs="Arial"/>
                  <w:color w:val="000000" w:themeColor="text1"/>
                  <w:sz w:val="24"/>
                </w:rPr>
                <w:t>ophie Knoblich</w:t>
              </w:r>
            </w:p>
            <w:p w14:paraId="2059F4D9" w14:textId="77777777" w:rsidR="00886B25" w:rsidRDefault="00CD4C1E">
              <w:pPr>
                <w:widowControl w:val="0"/>
                <w:spacing w:after="0" w:line="240" w:lineRule="auto"/>
                <w:jc w:val="center"/>
                <w:rPr>
                  <w:rFonts w:ascii="Arial" w:hAnsi="Arial" w:cs="Arial"/>
                </w:rPr>
              </w:pPr>
              <w:r>
                <w:rPr>
                  <w:rStyle w:val="Platzhaltertext"/>
                  <w:rFonts w:ascii="Arial" w:eastAsia="Arial" w:hAnsi="Arial" w:cs="Arial"/>
                  <w:color w:val="000000" w:themeColor="text1"/>
                  <w:sz w:val="24"/>
                </w:rPr>
                <w:t xml:space="preserve">und </w:t>
              </w:r>
              <w:r w:rsidR="0055503B">
                <w:rPr>
                  <w:rStyle w:val="Platzhaltertext"/>
                  <w:rFonts w:ascii="Arial" w:eastAsia="Arial" w:hAnsi="Arial" w:cs="Arial"/>
                  <w:color w:val="000000" w:themeColor="text1"/>
                  <w:sz w:val="24"/>
                </w:rPr>
                <w:t>Lukas Rupp</w:t>
              </w:r>
            </w:p>
          </w:sdtContent>
        </w:sdt>
        <w:p w14:paraId="3612E227" w14:textId="77777777" w:rsidR="00886B25" w:rsidRDefault="00CA77CD">
          <w:pPr>
            <w:widowControl w:val="0"/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</w:p>
      </w:sdtContent>
    </w:sdt>
    <w:p w14:paraId="0D7ACA49" w14:textId="77777777" w:rsidR="00886B25" w:rsidRDefault="0055503B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Betreut von:</w:t>
      </w:r>
    </w:p>
    <w:sdt>
      <w:sdtPr>
        <w:alias w:val="Name des Betreuers"/>
        <w:tag w:val="Name des Betreuers"/>
        <w:id w:val="-863209588"/>
      </w:sdtPr>
      <w:sdtEndPr/>
      <w:sdtContent>
        <w:sdt>
          <w:sdtPr>
            <w:alias w:val="Name des Betreuers"/>
            <w:tag w:val="Name des Betreuers"/>
            <w:id w:val="144710"/>
          </w:sdtPr>
          <w:sdtEndPr/>
          <w:sdtContent>
            <w:p w14:paraId="3AAF1D60" w14:textId="77777777" w:rsidR="00886B25" w:rsidRDefault="0055503B">
              <w:pPr>
                <w:widowControl w:val="0"/>
                <w:spacing w:after="0" w:line="240" w:lineRule="auto"/>
                <w:jc w:val="center"/>
                <w:rPr>
                  <w:rFonts w:ascii="Arial" w:eastAsia="Arial" w:hAnsi="Arial" w:cs="Arial"/>
                  <w:color w:val="000000"/>
                </w:rPr>
              </w:pPr>
              <w:r>
                <w:rPr>
                  <w:rStyle w:val="Platzhaltertext"/>
                  <w:rFonts w:ascii="Arial" w:eastAsia="Arial" w:hAnsi="Arial" w:cs="Arial"/>
                  <w:color w:val="000000" w:themeColor="text1"/>
                  <w:sz w:val="24"/>
                  <w:szCs w:val="24"/>
                </w:rPr>
                <w:t>Dr. Susanne Digel</w:t>
              </w:r>
            </w:p>
          </w:sdtContent>
        </w:sdt>
        <w:p w14:paraId="6B06B0F5" w14:textId="77777777" w:rsidR="00886B25" w:rsidRDefault="00CA77CD">
          <w:pPr>
            <w:widowControl w:val="0"/>
            <w:spacing w:after="0" w:line="240" w:lineRule="auto"/>
            <w:jc w:val="center"/>
            <w:rPr>
              <w:rStyle w:val="Labor-FormatvorlageText"/>
              <w:szCs w:val="24"/>
            </w:rPr>
          </w:pPr>
        </w:p>
      </w:sdtContent>
    </w:sdt>
    <w:p w14:paraId="7ABF92F9" w14:textId="77777777" w:rsidR="00886B25" w:rsidRDefault="0055503B">
      <w:pPr>
        <w:spacing w:after="0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sz w:val="24"/>
          <w:szCs w:val="24"/>
        </w:rPr>
        <w:t>Variant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e </w:t>
      </w:r>
      <w:sdt>
        <w:sdtPr>
          <w:alias w:val="Variante"/>
          <w:tag w:val="Variante"/>
          <w:id w:val="-509907612"/>
        </w:sdtPr>
        <w:sdtEndPr/>
        <w:sdtContent>
          <w:r>
            <w:rPr>
              <w:rStyle w:val="Platzhaltertext"/>
              <w:rFonts w:ascii="Arial" w:eastAsia="Arial" w:hAnsi="Arial" w:cs="Arial"/>
              <w:color w:val="000000" w:themeColor="text1"/>
              <w:sz w:val="24"/>
            </w:rPr>
            <w:t>B</w:t>
          </w:r>
          <w:r w:rsidR="00492D2F">
            <w:rPr>
              <w:rStyle w:val="Platzhaltertext"/>
              <w:rFonts w:ascii="Arial" w:eastAsia="Arial" w:hAnsi="Arial" w:cs="Arial"/>
              <w:color w:val="000000" w:themeColor="text1"/>
              <w:sz w:val="24"/>
            </w:rPr>
            <w:t>-1</w:t>
          </w:r>
        </w:sdtContent>
      </w:sdt>
    </w:p>
    <w:p w14:paraId="227650EC" w14:textId="77777777" w:rsidR="00886B25" w:rsidRDefault="00886B25">
      <w:pPr>
        <w:spacing w:after="0"/>
        <w:jc w:val="center"/>
        <w:rPr>
          <w:rFonts w:ascii="Arial" w:hAnsi="Arial"/>
          <w:sz w:val="24"/>
          <w:szCs w:val="24"/>
        </w:rPr>
      </w:pPr>
    </w:p>
    <w:p w14:paraId="300B27F4" w14:textId="77777777" w:rsidR="00886B25" w:rsidRDefault="0055503B">
      <w:pPr>
        <w:spacing w:after="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Veröffentlicht am:</w:t>
      </w:r>
    </w:p>
    <w:sdt>
      <w:sdtPr>
        <w:alias w:val="Veröffentlichungsdatum"/>
        <w:id w:val="-1345234572"/>
      </w:sdtPr>
      <w:sdtEndPr/>
      <w:sdtContent>
        <w:p w14:paraId="37089AA7" w14:textId="77777777" w:rsidR="00886B25" w:rsidRPr="00CD4C1E" w:rsidRDefault="0055503B" w:rsidP="00CD4C1E">
          <w:pPr>
            <w:jc w:val="center"/>
            <w:rPr>
              <w:rFonts w:ascii="Arial" w:eastAsia="Arial" w:hAnsi="Arial" w:cs="Arial"/>
              <w:color w:val="000000" w:themeColor="text1"/>
              <w:sz w:val="24"/>
              <w:szCs w:val="20"/>
            </w:rPr>
          </w:pPr>
          <w:r>
            <w:rPr>
              <w:rStyle w:val="Platzhaltertext"/>
              <w:rFonts w:ascii="Arial" w:eastAsia="Arial" w:hAnsi="Arial" w:cs="Arial"/>
              <w:color w:val="000000" w:themeColor="text1"/>
              <w:sz w:val="24"/>
            </w:rPr>
            <w:t>29.03.2021</w:t>
          </w:r>
        </w:p>
      </w:sdtContent>
    </w:sdt>
    <w:sectPr w:rsidR="00886B25" w:rsidRPr="00CD4C1E">
      <w:pgSz w:w="8392" w:h="11907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1CDE2" w14:textId="77777777" w:rsidR="0055503B" w:rsidRDefault="0055503B">
      <w:pPr>
        <w:spacing w:after="0" w:line="240" w:lineRule="auto"/>
      </w:pPr>
      <w:r>
        <w:separator/>
      </w:r>
    </w:p>
  </w:endnote>
  <w:endnote w:type="continuationSeparator" w:id="0">
    <w:p w14:paraId="176FC1AF" w14:textId="77777777" w:rsidR="0055503B" w:rsidRDefault="00555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19919" w14:textId="77777777" w:rsidR="00886B25" w:rsidRDefault="0055503B">
    <w:pPr>
      <w:pStyle w:val="Fuzeile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C780BFA" wp14:editId="64703AFA">
              <wp:simplePos x="0" y="0"/>
              <wp:positionH relativeFrom="column">
                <wp:posOffset>2957195</wp:posOffset>
              </wp:positionH>
              <wp:positionV relativeFrom="paragraph">
                <wp:posOffset>-481042</wp:posOffset>
              </wp:positionV>
              <wp:extent cx="1090800" cy="353104"/>
              <wp:effectExtent l="0" t="0" r="1905" b="2540"/>
              <wp:wrapNone/>
              <wp:docPr id="4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mathe_ist_mehr_sz_2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90800" cy="3531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665408;o:allowoverlap:true;o:allowincell:true;mso-position-horizontal-relative:text;margin-left:232.8pt;mso-position-horizontal:absolute;mso-position-vertical-relative:text;margin-top:-37.9pt;mso-position-vertical:absolute;width:85.9pt;height:27.8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3D23F" w14:textId="77777777" w:rsidR="00886B25" w:rsidRDefault="00886B25">
    <w:pPr>
      <w:pStyle w:val="Fuzeile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2555750"/>
      <w:docPartObj>
        <w:docPartGallery w:val="Page Numbers (Bottom of Page)"/>
        <w:docPartUnique/>
      </w:docPartObj>
    </w:sdtPr>
    <w:sdtEndPr/>
    <w:sdtContent>
      <w:p w14:paraId="623B8361" w14:textId="77777777" w:rsidR="00886B25" w:rsidRDefault="0055503B">
        <w:pPr>
          <w:pStyle w:val="Fuzeile"/>
          <w:jc w:val="center"/>
        </w:pPr>
        <w:r>
          <w:fldChar w:fldCharType="begin"/>
        </w:r>
        <w:r>
          <w:instrText xml:space="preserve"> PAGE /2 + 0,5  \* MERGEFORMAT </w:instrText>
        </w:r>
        <w:r>
          <w:fldChar w:fldCharType="separate"/>
        </w:r>
        <w:r>
          <w:t>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5315577"/>
      <w:docPartObj>
        <w:docPartGallery w:val="Page Numbers (Bottom of Page)"/>
        <w:docPartUnique/>
      </w:docPartObj>
    </w:sdtPr>
    <w:sdtEndPr/>
    <w:sdtContent>
      <w:p w14:paraId="54F162BC" w14:textId="77777777" w:rsidR="00886B25" w:rsidRDefault="0055503B">
        <w:pPr>
          <w:pStyle w:val="Fuzeil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44A52" w14:textId="77777777" w:rsidR="0055503B" w:rsidRDefault="0055503B">
      <w:pPr>
        <w:spacing w:after="0" w:line="240" w:lineRule="auto"/>
      </w:pPr>
      <w:r>
        <w:separator/>
      </w:r>
    </w:p>
  </w:footnote>
  <w:footnote w:type="continuationSeparator" w:id="0">
    <w:p w14:paraId="13F8B8C3" w14:textId="77777777" w:rsidR="0055503B" w:rsidRDefault="00555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6454" w14:textId="77777777" w:rsidR="00886B25" w:rsidRDefault="0055503B">
    <w:pPr>
      <w:pStyle w:val="Kopfzeile"/>
      <w:ind w:right="-1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4CAFFE8" wp14:editId="6AC83D39">
              <wp:simplePos x="0" y="0"/>
              <wp:positionH relativeFrom="column">
                <wp:posOffset>856587</wp:posOffset>
              </wp:positionH>
              <wp:positionV relativeFrom="paragraph">
                <wp:posOffset>1338580</wp:posOffset>
              </wp:positionV>
              <wp:extent cx="2029516" cy="2037080"/>
              <wp:effectExtent l="0" t="0" r="2540" b="0"/>
              <wp:wrapNone/>
              <wp:docPr id="1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mathe_ist_mehr_500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029516" cy="20370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66432;o:allowoverlap:true;o:allowincell:true;mso-position-horizontal-relative:text;margin-left:67.4pt;mso-position-horizontal:absolute;mso-position-vertical-relative:text;margin-top:105.4pt;mso-position-vertical:absolute;width:159.8pt;height:160.4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36576" distB="36576" distL="36575" distR="36575" simplePos="0" relativeHeight="251661312" behindDoc="0" locked="0" layoutInCell="1" allowOverlap="1" wp14:anchorId="1EE19AA9" wp14:editId="4FF70F0C">
              <wp:simplePos x="0" y="0"/>
              <wp:positionH relativeFrom="column">
                <wp:posOffset>2880994</wp:posOffset>
              </wp:positionH>
              <wp:positionV relativeFrom="paragraph">
                <wp:posOffset>3301365</wp:posOffset>
              </wp:positionV>
              <wp:extent cx="0" cy="3204210"/>
              <wp:effectExtent l="0" t="0" r="19050" b="15240"/>
              <wp:wrapNone/>
              <wp:docPr id="2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 flipV="1">
                        <a:off x="0" y="0"/>
                        <a:ext cx="0" cy="32042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1" o:spid="_x0000_s1" o:spt="20" style="position:absolute;mso-wrap-distance-left:2.9pt;mso-wrap-distance-top:2.9pt;mso-wrap-distance-right:2.9pt;mso-wrap-distance-bottom:2.9pt;z-index:251661312;o:allowoverlap:true;o:allowincell:true;mso-position-horizontal-relative:text;margin-left:226.8pt;mso-position-horizontal:absolute;mso-position-vertical-relative:text;margin-top:259.9pt;mso-position-vertical:absolute;width:0.0pt;height:252.3pt;flip:xy;" coordsize="100000,100000" path="" filled="f" strokecolor="#FFD320" strokeweight="2.00pt">
              <v:path textboxrect="0,0,0,0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36576" distB="36576" distL="36575" distR="36575" simplePos="0" relativeHeight="251660288" behindDoc="0" locked="0" layoutInCell="1" allowOverlap="1" wp14:anchorId="54092E67" wp14:editId="7F460699">
              <wp:simplePos x="0" y="0"/>
              <wp:positionH relativeFrom="column">
                <wp:posOffset>2880994</wp:posOffset>
              </wp:positionH>
              <wp:positionV relativeFrom="paragraph">
                <wp:posOffset>462915</wp:posOffset>
              </wp:positionV>
              <wp:extent cx="0" cy="845820"/>
              <wp:effectExtent l="0" t="0" r="19050" b="11430"/>
              <wp:wrapNone/>
              <wp:docPr id="3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84582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2.9pt;mso-wrap-distance-top:2.9pt;mso-wrap-distance-right:2.9pt;mso-wrap-distance-bottom:2.9pt;z-index:251660288;o:allowoverlap:true;o:allowincell:true;mso-position-horizontal-relative:text;margin-left:226.8pt;mso-position-horizontal:absolute;mso-position-vertical-relative:text;margin-top:36.4pt;mso-position-vertical:absolute;width:0.0pt;height:66.6pt;" coordsize="100000,100000" path="" filled="f" strokecolor="#FFD320" strokeweight="2.0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EFD8A" w14:textId="77777777" w:rsidR="00886B25" w:rsidRDefault="00886B25">
    <w:pPr>
      <w:widowControl w:val="0"/>
      <w:tabs>
        <w:tab w:val="center" w:pos="21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4BCA1" w14:textId="77777777" w:rsidR="00886B25" w:rsidRDefault="00886B2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B25"/>
    <w:rsid w:val="00492D2F"/>
    <w:rsid w:val="0055503B"/>
    <w:rsid w:val="00886B25"/>
    <w:rsid w:val="00CA77CD"/>
    <w:rsid w:val="00CD4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FB3BD"/>
  <w15:docId w15:val="{D1FD4D7F-D398-47DA-939D-6B1204B8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zh-TW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Labor-berschrift">
    <w:name w:val="Labor-Überschrift"/>
    <w:basedOn w:val="Standard"/>
    <w:qFormat/>
    <w:rPr>
      <w:rFonts w:ascii="Arial" w:hAnsi="Arial"/>
      <w:sz w:val="32"/>
      <w:szCs w:val="32"/>
    </w:rPr>
  </w:style>
  <w:style w:type="paragraph" w:customStyle="1" w:styleId="Labor-Text">
    <w:name w:val="Labor-Text"/>
    <w:basedOn w:val="Standard"/>
    <w:qFormat/>
    <w:pPr>
      <w:widowControl w:val="0"/>
      <w:spacing w:after="0" w:line="360" w:lineRule="auto"/>
    </w:pPr>
    <w:rPr>
      <w:rFonts w:ascii="Arial" w:hAnsi="Arial" w:cs="Arial"/>
      <w:bCs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Labor-FormatvorlageText">
    <w:name w:val="Labor-Formatvorlage Text"/>
    <w:basedOn w:val="Absatz-Standardschriftart"/>
    <w:uiPriority w:val="1"/>
    <w:rPr>
      <w:rFonts w:ascii="Arial" w:hAnsi="Arial"/>
      <w:sz w:val="24"/>
    </w:rPr>
  </w:style>
  <w:style w:type="character" w:customStyle="1" w:styleId="Labor-FormatvorlageTitel">
    <w:name w:val="Labor-Formatvorlage Titel"/>
    <w:basedOn w:val="Absatz-Standardschriftart"/>
    <w:uiPriority w:val="1"/>
    <w:rPr>
      <w:rFonts w:ascii="Arial" w:hAnsi="Arial"/>
      <w:color w:val="0047FF"/>
      <w:sz w:val="32"/>
    </w:rPr>
  </w:style>
  <w:style w:type="paragraph" w:customStyle="1" w:styleId="Labor-Titel">
    <w:name w:val="Labor-Titel"/>
    <w:basedOn w:val="Standard"/>
    <w:qFormat/>
    <w:pPr>
      <w:widowControl w:val="0"/>
      <w:spacing w:after="0" w:line="240" w:lineRule="auto"/>
      <w:jc w:val="center"/>
    </w:pPr>
    <w:rPr>
      <w:rFonts w:ascii="Arial" w:hAnsi="Arial" w:cs="Arial"/>
      <w:color w:val="0047FF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4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4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5.jp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426</Words>
  <Characters>2691</Characters>
  <Application>Microsoft Office Word</Application>
  <DocSecurity>0</DocSecurity>
  <Lines>22</Lines>
  <Paragraphs>6</Paragraphs>
  <ScaleCrop>false</ScaleCrop>
  <Company>Microsoft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Stationsname eingeben</dc:title>
  <dc:creator>n k</dc:creator>
  <cp:lastModifiedBy>Fabian Kempf</cp:lastModifiedBy>
  <cp:revision>2</cp:revision>
  <dcterms:created xsi:type="dcterms:W3CDTF">2023-03-15T09:34:00Z</dcterms:created>
  <dcterms:modified xsi:type="dcterms:W3CDTF">2023-03-15T09:34:00Z</dcterms:modified>
  <cp:category>1</cp:category>
</cp:coreProperties>
</file>