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96BF" w14:textId="77777777" w:rsidR="00491728" w:rsidRDefault="00491728"/>
    <w:p w14:paraId="33F8E22C" w14:textId="77777777" w:rsidR="00C05287" w:rsidRDefault="00C05287"/>
    <w:p w14:paraId="6E098215" w14:textId="77777777" w:rsidR="00C05287" w:rsidRDefault="00C05287"/>
    <w:p w14:paraId="7DD04022" w14:textId="77777777" w:rsidR="00C05287" w:rsidRDefault="00C05287"/>
    <w:p w14:paraId="393956C2" w14:textId="77777777" w:rsidR="00C05287" w:rsidRDefault="00C05287"/>
    <w:p w14:paraId="67C2146F" w14:textId="77777777" w:rsidR="00C05287" w:rsidRDefault="00C05287"/>
    <w:p w14:paraId="1B96DCDD" w14:textId="77777777" w:rsidR="00C05287" w:rsidRDefault="00C05287" w:rsidP="00C05287">
      <w:pPr>
        <w:tabs>
          <w:tab w:val="left" w:pos="1575"/>
        </w:tabs>
      </w:pPr>
    </w:p>
    <w:p w14:paraId="05A3CB67" w14:textId="77777777" w:rsidR="00CC1F68" w:rsidRDefault="00CC1F68" w:rsidP="00C05287">
      <w:pPr>
        <w:tabs>
          <w:tab w:val="left" w:pos="1575"/>
        </w:tabs>
      </w:pPr>
    </w:p>
    <w:p w14:paraId="77BEDBF9" w14:textId="77777777" w:rsidR="00CC1F68" w:rsidRDefault="00CC1F68" w:rsidP="00C05287">
      <w:pPr>
        <w:tabs>
          <w:tab w:val="left" w:pos="1575"/>
        </w:tabs>
      </w:pPr>
    </w:p>
    <w:p w14:paraId="7009CA14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F59ED03" w14:textId="77777777" w:rsidTr="008F2AEC">
        <w:tc>
          <w:tcPr>
            <w:tcW w:w="4146" w:type="dxa"/>
          </w:tcPr>
          <w:p w14:paraId="429A4D63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497AD00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15236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39D4B144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15236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2FA1567F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8FF1D8A" w14:textId="3199E9B5" w:rsidR="008F2AEC" w:rsidRPr="008F2AEC" w:rsidRDefault="008F2AEC" w:rsidP="00C77E60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4E1D267A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7E66BFF" w14:textId="77777777" w:rsidR="00BC452E" w:rsidRDefault="00BC452E"/>
    <w:p w14:paraId="6DCA02A8" w14:textId="77777777" w:rsidR="00CC1F68" w:rsidRPr="008F2AEC" w:rsidRDefault="00CC1F68">
      <w:pPr>
        <w:rPr>
          <w:sz w:val="28"/>
        </w:rPr>
      </w:pPr>
    </w:p>
    <w:p w14:paraId="79D4CBE2" w14:textId="77777777" w:rsidR="00CC1F68" w:rsidRDefault="00CC1F68"/>
    <w:p w14:paraId="739E89D2" w14:textId="77777777" w:rsidR="00CC1F68" w:rsidRDefault="00CC1F68"/>
    <w:p w14:paraId="241A2CB6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B31F97E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73D132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D151B8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DCE121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15236">
            <w:rPr>
              <w:rFonts w:ascii="Arial" w:hAnsi="Arial" w:cs="Arial"/>
              <w:sz w:val="24"/>
            </w:rPr>
            <w:t>Jakobsstab &amp; Co.</w:t>
          </w:r>
        </w:sdtContent>
      </w:sdt>
      <w:r w:rsidR="00115236">
        <w:rPr>
          <w:rFonts w:ascii="Arial" w:hAnsi="Arial" w:cs="Arial"/>
          <w:sz w:val="24"/>
        </w:rPr>
        <w:t xml:space="preserve"> Teil 3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599B6F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50D89D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FC12AD9" wp14:editId="4095A684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36E8C2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3025AF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68066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DC9728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43AB2C7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3AE95622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49A2807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8FE4792" w14:textId="092C447D" w:rsidR="00455BC1" w:rsidRDefault="004C4DC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 w:rsidR="008806A7">
        <w:rPr>
          <w:rFonts w:ascii="Arial" w:hAnsi="Arial" w:cs="Arial"/>
          <w:bCs/>
          <w:sz w:val="24"/>
        </w:rPr>
        <w:tab/>
      </w:r>
      <w:r w:rsidR="00DB5DC8">
        <w:rPr>
          <w:rFonts w:ascii="Arial" w:hAnsi="Arial" w:cs="Arial"/>
          <w:bCs/>
          <w:sz w:val="24"/>
        </w:rPr>
        <w:t>3</w:t>
      </w:r>
    </w:p>
    <w:p w14:paraId="5E0C7A43" w14:textId="77777777" w:rsidR="00455BC1" w:rsidRDefault="004C4DC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</w:t>
      </w:r>
      <w:r w:rsidR="00455BC1">
        <w:rPr>
          <w:rFonts w:ascii="Arial" w:hAnsi="Arial" w:cs="Arial"/>
          <w:bCs/>
          <w:sz w:val="24"/>
        </w:rPr>
        <w:t>.3</w:t>
      </w:r>
      <w:r w:rsidR="008806A7">
        <w:rPr>
          <w:rFonts w:ascii="Arial" w:hAnsi="Arial" w:cs="Arial"/>
          <w:bCs/>
          <w:sz w:val="24"/>
        </w:rPr>
        <w:tab/>
      </w:r>
      <w:r w:rsidR="00BE1F0C">
        <w:rPr>
          <w:rFonts w:ascii="Arial" w:hAnsi="Arial" w:cs="Arial"/>
          <w:bCs/>
          <w:sz w:val="24"/>
        </w:rPr>
        <w:t>5</w:t>
      </w:r>
    </w:p>
    <w:p w14:paraId="1FBB4E75" w14:textId="1CB23110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C4DC4">
        <w:rPr>
          <w:rFonts w:ascii="Arial" w:hAnsi="Arial" w:cs="Arial"/>
          <w:bCs/>
          <w:sz w:val="24"/>
        </w:rPr>
        <w:t>1.5</w:t>
      </w:r>
      <w:r>
        <w:rPr>
          <w:rFonts w:ascii="Arial" w:hAnsi="Arial" w:cs="Arial"/>
          <w:bCs/>
          <w:sz w:val="24"/>
        </w:rPr>
        <w:tab/>
      </w:r>
      <w:r w:rsidR="00DB5DC8">
        <w:rPr>
          <w:rFonts w:ascii="Arial" w:hAnsi="Arial" w:cs="Arial"/>
          <w:bCs/>
          <w:sz w:val="24"/>
        </w:rPr>
        <w:t>9</w:t>
      </w:r>
    </w:p>
    <w:p w14:paraId="6FBDAA7B" w14:textId="4AE15E62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806A7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DB5DC8">
        <w:rPr>
          <w:rFonts w:ascii="Arial" w:hAnsi="Arial" w:cs="Arial"/>
          <w:bCs/>
          <w:sz w:val="24"/>
        </w:rPr>
        <w:t>13</w:t>
      </w:r>
    </w:p>
    <w:p w14:paraId="5A421191" w14:textId="4C7FCA3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806A7">
        <w:rPr>
          <w:rFonts w:ascii="Arial" w:hAnsi="Arial" w:cs="Arial"/>
          <w:bCs/>
          <w:sz w:val="24"/>
        </w:rPr>
        <w:t>2.6</w:t>
      </w:r>
      <w:r>
        <w:rPr>
          <w:rFonts w:ascii="Arial" w:hAnsi="Arial" w:cs="Arial"/>
          <w:bCs/>
          <w:sz w:val="24"/>
        </w:rPr>
        <w:tab/>
      </w:r>
      <w:r w:rsidR="00DB5DC8">
        <w:rPr>
          <w:rFonts w:ascii="Arial" w:hAnsi="Arial" w:cs="Arial"/>
          <w:bCs/>
          <w:sz w:val="24"/>
        </w:rPr>
        <w:t>17</w:t>
      </w:r>
    </w:p>
    <w:p w14:paraId="33A8BC45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B4B7FAD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4A6DFD2B" w14:textId="0283F1F3" w:rsidR="004C4DC4" w:rsidRDefault="00DB5DC8" w:rsidP="005C1795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1.2 (Seite 2</w:t>
          </w:r>
          <w:r w:rsidR="004C4DC4">
            <w:rPr>
              <w:rStyle w:val="Labor-FormatvorlageText"/>
              <w:b/>
            </w:rPr>
            <w:t>)</w:t>
          </w:r>
        </w:p>
        <w:p w14:paraId="7896350E" w14:textId="77777777" w:rsidR="00C03D85" w:rsidRDefault="00C03D85" w:rsidP="005C1795">
          <w:pPr>
            <w:pStyle w:val="Labor-berschrift"/>
            <w:rPr>
              <w:sz w:val="24"/>
            </w:rPr>
          </w:pPr>
          <w:r>
            <w:rPr>
              <w:sz w:val="24"/>
            </w:rPr>
            <w:t>Achtet auf die Lage eurer Augen.</w:t>
          </w:r>
        </w:p>
        <w:p w14:paraId="357E6381" w14:textId="77777777" w:rsidR="005211B1" w:rsidRPr="005C1795" w:rsidRDefault="00C03D85" w:rsidP="005C1795">
          <w:pPr>
            <w:pStyle w:val="Labor-berschrift"/>
          </w:pPr>
          <w:r>
            <w:rPr>
              <w:sz w:val="24"/>
            </w:rPr>
            <w:t>Zieht euch gedanklich eine Verbindungslinie.</w:t>
          </w:r>
        </w:p>
      </w:sdtContent>
    </w:sdt>
    <w:p w14:paraId="4CBC2ACC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C2B34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D642BC4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36EFE5E8" w14:textId="7F79CAEA" w:rsidR="004C4DC4" w:rsidRDefault="00DB5DC8" w:rsidP="00BA5C4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1.3 (Seite 2</w:t>
          </w:r>
          <w:r w:rsidR="004C4DC4">
            <w:rPr>
              <w:rStyle w:val="Labor-FormatvorlageText"/>
              <w:b/>
            </w:rPr>
            <w:t>)</w:t>
          </w:r>
        </w:p>
        <w:p w14:paraId="2C53B7BF" w14:textId="2F24277D" w:rsidR="00BA5C47" w:rsidRDefault="004C4DC4" w:rsidP="00C77E6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Betrachtet einmal euren Daumen nur mit dem linken Auge und danach nur mit dem rechten Auge.</w:t>
          </w:r>
        </w:p>
      </w:sdtContent>
    </w:sdt>
    <w:p w14:paraId="22BCD249" w14:textId="6ECDEFAC" w:rsidR="008F2AEC" w:rsidRDefault="00C77E60" w:rsidP="00C77E60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4652CA72" wp14:editId="4A8BC33E">
            <wp:extent cx="457200" cy="457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F23AB" w14:textId="0AAF9BEF" w:rsidR="00C77E60" w:rsidRPr="00C77E60" w:rsidRDefault="00C77E60" w:rsidP="004C4DC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5081E27" w14:textId="77777777" w:rsidR="00C77E60" w:rsidRDefault="00C77E60" w:rsidP="004C4DC4">
      <w:pPr>
        <w:rPr>
          <w:rFonts w:ascii="Arial" w:hAnsi="Arial" w:cs="Arial"/>
          <w:b/>
          <w:bCs/>
        </w:rPr>
        <w:sectPr w:rsidR="00C77E60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CD19A96" w14:textId="5DFAF666" w:rsidR="00C77E60" w:rsidRDefault="004C4DC4" w:rsidP="004C4DC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889805127"/>
        <w:placeholder>
          <w:docPart w:val="934872C5C5FB4A54B27ECAF1EDA305D1"/>
        </w:placeholder>
      </w:sdtPr>
      <w:sdtEndPr>
        <w:rPr>
          <w:rStyle w:val="Absatz-Standardschriftart"/>
          <w:sz w:val="32"/>
        </w:rPr>
      </w:sdtEndPr>
      <w:sdtContent>
        <w:p w14:paraId="56D4038B" w14:textId="77777777" w:rsidR="00C77E60" w:rsidRDefault="00C77E60" w:rsidP="00C77E60">
          <w:pPr>
            <w:pStyle w:val="Labor-berschrift"/>
            <w:rPr>
              <w:rStyle w:val="Labor-FormatvorlageText"/>
            </w:rPr>
          </w:pPr>
        </w:p>
        <w:p w14:paraId="5F08DFC3" w14:textId="1E98C02B" w:rsidR="00C77E60" w:rsidRPr="00C77E60" w:rsidRDefault="00C77E60" w:rsidP="00C77E6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Welche Punkte müssen auf jeden Fall auf den Sichtlinien liegen?</w:t>
          </w:r>
        </w:p>
      </w:sdtContent>
    </w:sdt>
    <w:p w14:paraId="1C76D7C7" w14:textId="265CF29C" w:rsidR="00C77E60" w:rsidRDefault="00C77E60" w:rsidP="004C4DC4">
      <w:pPr>
        <w:rPr>
          <w:rFonts w:ascii="Arial" w:hAnsi="Arial" w:cs="Arial"/>
          <w:bCs/>
          <w:sz w:val="24"/>
        </w:rPr>
        <w:sectPr w:rsidR="00C77E60" w:rsidSect="00C20A3C"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37244BC4" w14:textId="067B7F77" w:rsidR="00C77E60" w:rsidRDefault="00C77E60">
      <w:pPr>
        <w:rPr>
          <w:rStyle w:val="Labor-FormatvorlageText"/>
        </w:rPr>
        <w:sectPr w:rsidR="00C77E6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280338364"/>
        <w:placeholder>
          <w:docPart w:val="0D4DC72C018344E9B042DDC15AA3EFAC"/>
        </w:placeholder>
      </w:sdtPr>
      <w:sdtEndPr>
        <w:rPr>
          <w:rStyle w:val="Absatz-Standardschriftart"/>
          <w:sz w:val="32"/>
        </w:rPr>
      </w:sdtEndPr>
      <w:sdtContent>
        <w:p w14:paraId="1A595C09" w14:textId="78E952DE" w:rsidR="00C77E60" w:rsidRDefault="00DB5DC8" w:rsidP="00C77E60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1.5 (Seite 3</w:t>
          </w:r>
          <w:r w:rsidR="00C77E60">
            <w:rPr>
              <w:rStyle w:val="Labor-FormatvorlageText"/>
              <w:b/>
            </w:rPr>
            <w:t>)</w:t>
          </w:r>
        </w:p>
        <w:p w14:paraId="55A770F1" w14:textId="6786016C" w:rsidR="00C77E60" w:rsidRDefault="00C77E60" w:rsidP="00C77E6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Überlegt euch zunächst, ob durch die notwendige Bewegung eine Streckenlänge verändert wird.</w:t>
          </w:r>
        </w:p>
      </w:sdtContent>
    </w:sdt>
    <w:p w14:paraId="661C4215" w14:textId="77777777" w:rsidR="004C4DC4" w:rsidRDefault="004C4DC4" w:rsidP="004C4DC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821EE12" wp14:editId="58B6F364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FBF0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7111E00" w14:textId="77777777" w:rsidR="004C4DC4" w:rsidRDefault="004C4DC4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57603635"/>
        <w:placeholder>
          <w:docPart w:val="27E7C74F7EE141ACBD05FF63BC07C23D"/>
        </w:placeholder>
      </w:sdtPr>
      <w:sdtEndPr>
        <w:rPr>
          <w:rStyle w:val="Absatz-Standardschriftart"/>
          <w:sz w:val="32"/>
        </w:rPr>
      </w:sdtEndPr>
      <w:sdtContent>
        <w:p w14:paraId="06B8AA7D" w14:textId="77777777" w:rsidR="00A01D3E" w:rsidRDefault="00A01D3E" w:rsidP="004C4DC4">
          <w:pPr>
            <w:pStyle w:val="Labor-berschrift"/>
            <w:rPr>
              <w:rStyle w:val="Labor-FormatvorlageText"/>
            </w:rPr>
          </w:pPr>
        </w:p>
        <w:p w14:paraId="757131A2" w14:textId="77777777" w:rsidR="008806A7" w:rsidRDefault="008806A7" w:rsidP="004C4DC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Ihr habt in </w:t>
          </w:r>
          <w:r>
            <w:rPr>
              <w:rStyle w:val="Labor-FormatvorlageText"/>
              <w:b/>
            </w:rPr>
            <w:t>Simulation 8</w:t>
          </w:r>
          <w:r>
            <w:rPr>
              <w:rStyle w:val="Labor-FormatvorlageText"/>
            </w:rPr>
            <w:t xml:space="preserve"> eine Drehung des kleinen Dreiecks um 180° vorgenommen.</w:t>
          </w:r>
        </w:p>
        <w:p w14:paraId="53E8A903" w14:textId="77777777" w:rsidR="004C4DC4" w:rsidRPr="005C1795" w:rsidRDefault="008806A7" w:rsidP="004C4DC4">
          <w:pPr>
            <w:pStyle w:val="Labor-berschrift"/>
          </w:pPr>
          <w:proofErr w:type="gramStart"/>
          <w:r>
            <w:rPr>
              <w:rStyle w:val="Labor-FormatvorlageText"/>
            </w:rPr>
            <w:t>Betrachtet</w:t>
          </w:r>
          <w:proofErr w:type="gramEnd"/>
          <w:r>
            <w:rPr>
              <w:rStyle w:val="Labor-FormatvorlageText"/>
            </w:rPr>
            <w:t xml:space="preserve"> ob sich hierdurch irgendeine Seitenlänge verändert.</w:t>
          </w:r>
        </w:p>
      </w:sdtContent>
    </w:sdt>
    <w:p w14:paraId="1FA8AA10" w14:textId="77777777" w:rsidR="004C4DC4" w:rsidRDefault="004C4DC4" w:rsidP="004C4DC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0F6B7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8558838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70579040"/>
        <w:placeholder>
          <w:docPart w:val="C2BD184BC7804F43AEFB2F2A9DE32519"/>
        </w:placeholder>
      </w:sdtPr>
      <w:sdtEndPr>
        <w:rPr>
          <w:rStyle w:val="Absatz-Standardschriftart"/>
          <w:sz w:val="32"/>
        </w:rPr>
      </w:sdtEndPr>
      <w:sdtContent>
        <w:p w14:paraId="3457BFF6" w14:textId="77777777" w:rsidR="008806A7" w:rsidRDefault="008806A7" w:rsidP="004C4DC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2.3 (Seite 6)</w:t>
          </w:r>
        </w:p>
        <w:p w14:paraId="256BFE43" w14:textId="77777777" w:rsidR="004C4DC4" w:rsidRDefault="008806A7" w:rsidP="004C4DC4">
          <w:pPr>
            <w:pStyle w:val="Labor-berschrift"/>
          </w:pPr>
          <w:r>
            <w:rPr>
              <w:sz w:val="24"/>
            </w:rPr>
            <w:t xml:space="preserve">Betrachtet nochmals </w:t>
          </w:r>
          <w:r>
            <w:rPr>
              <w:b/>
              <w:sz w:val="24"/>
            </w:rPr>
            <w:t xml:space="preserve">Simulation 9 </w:t>
          </w:r>
          <w:r w:rsidR="00BE1F0C">
            <w:rPr>
              <w:sz w:val="24"/>
            </w:rPr>
            <w:t>benutzt für die Verhältnisgleichung die gegebenen Variablen</w:t>
          </w:r>
        </w:p>
      </w:sdtContent>
    </w:sdt>
    <w:p w14:paraId="3B06052A" w14:textId="77777777" w:rsidR="008806A7" w:rsidRDefault="00BE1F0C" w:rsidP="00BE1F0C">
      <w:pPr>
        <w:pStyle w:val="Labor-berschrift"/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7DA42EC6" wp14:editId="1EA34DE7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F844" w14:textId="77777777" w:rsidR="004C4DC4" w:rsidRDefault="004C4DC4" w:rsidP="004C4DC4">
      <w:pPr>
        <w:rPr>
          <w:rFonts w:ascii="Arial" w:hAnsi="Arial" w:cs="Arial"/>
          <w:bCs/>
          <w:sz w:val="24"/>
        </w:rPr>
      </w:pPr>
    </w:p>
    <w:p w14:paraId="4D414B01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CE73A68" w14:textId="77777777" w:rsidR="00BE1F0C" w:rsidRDefault="00BE1F0C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590143777"/>
        <w:placeholder>
          <w:docPart w:val="73B2061CD1C64BA2906A41F0A02E195D"/>
        </w:placeholder>
      </w:sdtPr>
      <w:sdtEndPr>
        <w:rPr>
          <w:rStyle w:val="Absatz-Standardschriftart"/>
          <w:sz w:val="32"/>
        </w:rPr>
      </w:sdtEndPr>
      <w:sdtContent>
        <w:p w14:paraId="2A1CFA3F" w14:textId="77777777" w:rsidR="00DB5DC8" w:rsidRDefault="00DB5DC8" w:rsidP="004C4DC4">
          <w:pPr>
            <w:pStyle w:val="Labor-berschrift"/>
            <w:rPr>
              <w:rStyle w:val="Labor-FormatvorlageText"/>
            </w:rPr>
          </w:pPr>
        </w:p>
        <w:p w14:paraId="2DB887D7" w14:textId="34B9166F" w:rsidR="00BE1F0C" w:rsidRDefault="00BE1F0C" w:rsidP="004C4DC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In welchem Verhältnis stehen diese Strecken?</w:t>
          </w:r>
        </w:p>
        <w:p w14:paraId="1B4017B4" w14:textId="77777777" w:rsidR="004C4DC4" w:rsidRPr="005C1795" w:rsidRDefault="00BE1F0C" w:rsidP="004C4DC4">
          <w:pPr>
            <w:pStyle w:val="Labor-berschrift"/>
          </w:pPr>
          <w:r>
            <w:rPr>
              <w:rStyle w:val="Labor-FormatvorlageText"/>
            </w:rPr>
            <w:t>Denkt an den zweiten Strahlensatz</w:t>
          </w:r>
        </w:p>
      </w:sdtContent>
    </w:sdt>
    <w:p w14:paraId="04DA0AA5" w14:textId="77777777" w:rsidR="004C4DC4" w:rsidRDefault="004C4DC4" w:rsidP="004C4DC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6FC89" w14:textId="77777777" w:rsidR="004C4DC4" w:rsidRDefault="004C4DC4" w:rsidP="004C4DC4">
      <w:pPr>
        <w:rPr>
          <w:rFonts w:ascii="Arial" w:hAnsi="Arial" w:cs="Arial"/>
          <w:b/>
          <w:bCs/>
        </w:rPr>
        <w:sectPr w:rsidR="004C4DC4" w:rsidSect="00C20A3C">
          <w:headerReference w:type="default" r:id="rId24"/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1A2EE22" w14:textId="77777777" w:rsidR="004C4DC4" w:rsidRDefault="004C4DC4" w:rsidP="004C4DC4">
      <w:pPr>
        <w:rPr>
          <w:rFonts w:ascii="Arial" w:hAnsi="Arial" w:cs="Arial"/>
          <w:bCs/>
          <w:sz w:val="24"/>
        </w:rPr>
        <w:sectPr w:rsidR="004C4DC4" w:rsidSect="00C20A3C"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61076371"/>
        <w:placeholder>
          <w:docPart w:val="FDF341EDB4BB4F48B27A4DBC3B82D29C"/>
        </w:placeholder>
      </w:sdtPr>
      <w:sdtEndPr>
        <w:rPr>
          <w:rStyle w:val="Absatz-Standardschriftart"/>
          <w:sz w:val="32"/>
        </w:rPr>
      </w:sdtEndPr>
      <w:sdtContent>
        <w:p w14:paraId="22966A71" w14:textId="77777777" w:rsidR="00BE1F0C" w:rsidRPr="00BE1F0C" w:rsidRDefault="00BE1F0C" w:rsidP="004C4DC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2.6 (Seite 7)</w:t>
          </w:r>
        </w:p>
        <w:p w14:paraId="7F7E2D97" w14:textId="77777777" w:rsidR="004C4DC4" w:rsidRDefault="00BE1F0C" w:rsidP="004C4DC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Achtet darauf, die richtigen Einheiten zu benutzen.</w:t>
          </w:r>
        </w:p>
      </w:sdtContent>
    </w:sdt>
    <w:p w14:paraId="03AEA775" w14:textId="5D013AA7" w:rsidR="008F2AEC" w:rsidRDefault="008806A7" w:rsidP="003565CB">
      <w:pPr>
        <w:pStyle w:val="Labor-berschrift"/>
        <w:rPr>
          <w:rFonts w:cs="Arial"/>
          <w:bCs/>
          <w:sz w:val="24"/>
        </w:rPr>
        <w:sectPr w:rsidR="008F2AEC" w:rsidSect="00C20A3C">
          <w:foot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br w:type="page"/>
      </w:r>
    </w:p>
    <w:p w14:paraId="00176E3D" w14:textId="77777777" w:rsidR="00CA59BB" w:rsidRDefault="00CA59BB" w:rsidP="00CA59BB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CE298B0" w14:textId="77777777" w:rsidR="00CA59BB" w:rsidRPr="00ED61A3" w:rsidRDefault="00CA59BB" w:rsidP="00CA59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0C08736E" w14:textId="77777777" w:rsidR="00CA59BB" w:rsidRPr="00ED61A3" w:rsidRDefault="00CA59BB" w:rsidP="00CA59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B40EE1F" w14:textId="77777777" w:rsidR="00CA59BB" w:rsidRPr="00ED61A3" w:rsidRDefault="00CA59BB" w:rsidP="00CA59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4FBE6B7" w14:textId="77777777" w:rsidR="00CA59BB" w:rsidRPr="00ED61A3" w:rsidRDefault="00CA59BB" w:rsidP="00CA59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0ECED0F3" w14:textId="77777777" w:rsidR="00CA59BB" w:rsidRPr="00ED61A3" w:rsidRDefault="00CA59BB" w:rsidP="00CA59B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9C72E2D" w14:textId="15D16E10" w:rsidR="00CA59BB" w:rsidRDefault="00CA59BB" w:rsidP="00CA59BB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79435813" w14:textId="77777777" w:rsidR="00CA59BB" w:rsidRDefault="00CA59BB" w:rsidP="00CA59BB">
      <w:pPr>
        <w:jc w:val="center"/>
        <w:rPr>
          <w:rFonts w:ascii="Arial" w:hAnsi="Arial"/>
          <w:sz w:val="24"/>
        </w:rPr>
      </w:pPr>
    </w:p>
    <w:p w14:paraId="2796C80A" w14:textId="77777777" w:rsidR="00CA59BB" w:rsidRDefault="00CA59BB" w:rsidP="00CA59BB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1F972BB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755F7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02DBB9AA" w14:textId="77777777" w:rsidR="005C06B3" w:rsidRDefault="005C06B3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Nadja Kiese</w:t>
          </w:r>
        </w:p>
        <w:p w14:paraId="426E5E0A" w14:textId="77777777" w:rsidR="005C06B3" w:rsidRDefault="005C06B3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Sonia Scherner</w:t>
          </w:r>
        </w:p>
        <w:p w14:paraId="1F1A70B7" w14:textId="77777777" w:rsidR="008F17A6" w:rsidRPr="008F2AEC" w:rsidRDefault="005C06B3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Hanna Vogelgesang</w:t>
          </w:r>
        </w:p>
      </w:sdtContent>
    </w:sdt>
    <w:p w14:paraId="5462E71C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48F3B6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6BA8574" w14:textId="77777777" w:rsidR="00FA62AB" w:rsidRDefault="005C06B3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0C9E8232" w14:textId="77777777" w:rsidR="00B615E5" w:rsidRPr="00902062" w:rsidRDefault="005C06B3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902062">
        <w:rPr>
          <w:rFonts w:ascii="Arial" w:hAnsi="Arial"/>
          <w:sz w:val="24"/>
          <w:szCs w:val="24"/>
          <w:lang w:val="en-US"/>
        </w:rPr>
        <w:t>Prof. Dr. Jürgen Roth</w:t>
      </w:r>
    </w:p>
    <w:p w14:paraId="37F55D7B" w14:textId="77777777" w:rsidR="00B615E5" w:rsidRPr="00902062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902062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5C06B3" w:rsidRPr="00902062">
            <w:rPr>
              <w:rFonts w:ascii="Arial" w:hAnsi="Arial"/>
              <w:sz w:val="24"/>
              <w:szCs w:val="24"/>
              <w:lang w:val="en-US"/>
            </w:rPr>
            <w:t>B</w:t>
          </w:r>
        </w:sdtContent>
      </w:sdt>
    </w:p>
    <w:p w14:paraId="5B0FFCB1" w14:textId="77777777" w:rsidR="008E5A1D" w:rsidRPr="00902062" w:rsidRDefault="008E5A1D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F5DF74F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8-10T00:00:00Z">
          <w:dateFormat w:val="dd.MM.yyyy"/>
          <w:lid w:val="de-DE"/>
          <w:storeMappedDataAs w:val="dateTime"/>
          <w:calendar w:val="gregorian"/>
        </w:date>
      </w:sdtPr>
      <w:sdtContent>
        <w:p w14:paraId="22E53F7C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10.08.2017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3C03" w14:textId="77777777" w:rsidR="00D37112" w:rsidRDefault="00D37112" w:rsidP="00C05287">
      <w:pPr>
        <w:spacing w:after="0" w:line="240" w:lineRule="auto"/>
      </w:pPr>
      <w:r>
        <w:separator/>
      </w:r>
    </w:p>
  </w:endnote>
  <w:endnote w:type="continuationSeparator" w:id="0">
    <w:p w14:paraId="733344CC" w14:textId="77777777" w:rsidR="00D37112" w:rsidRDefault="00D37112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BB54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F290B50" wp14:editId="04A3C42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357766"/>
      <w:docPartObj>
        <w:docPartGallery w:val="Page Numbers (Bottom of Page)"/>
        <w:docPartUnique/>
      </w:docPartObj>
    </w:sdtPr>
    <w:sdtContent>
      <w:p w14:paraId="7A35A283" w14:textId="77777777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77E60">
          <w:rPr>
            <w:noProof/>
          </w:rPr>
          <w:t>15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479734"/>
      <w:docPartObj>
        <w:docPartGallery w:val="Page Numbers (Bottom of Page)"/>
        <w:docPartUnique/>
      </w:docPartObj>
    </w:sdtPr>
    <w:sdtContent>
      <w:p w14:paraId="6688088B" w14:textId="1D8FA144" w:rsidR="008806A7" w:rsidRPr="008F2AEC" w:rsidRDefault="008806A7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65CB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9ED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C1F3141" w14:textId="23BA3499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565CB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5B63FA0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C4DC4"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99817"/>
      <w:docPartObj>
        <w:docPartGallery w:val="Page Numbers (Bottom of Page)"/>
        <w:docPartUnique/>
      </w:docPartObj>
    </w:sdtPr>
    <w:sdtContent>
      <w:p w14:paraId="4C439AEB" w14:textId="7CDFC7C4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565CB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648"/>
      <w:docPartObj>
        <w:docPartGallery w:val="Page Numbers (Bottom of Page)"/>
        <w:docPartUnique/>
      </w:docPartObj>
    </w:sdtPr>
    <w:sdtContent>
      <w:p w14:paraId="506382EE" w14:textId="08D85EB9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65CB">
          <w:rPr>
            <w:noProof/>
          </w:rPr>
          <w:t>9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187170"/>
      <w:docPartObj>
        <w:docPartGallery w:val="Page Numbers (Bottom of Page)"/>
        <w:docPartUnique/>
      </w:docPartObj>
    </w:sdtPr>
    <w:sdtContent>
      <w:p w14:paraId="529AE9C2" w14:textId="4BAA23C9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565CB">
          <w:rPr>
            <w:noProof/>
          </w:rPr>
          <w:t>11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2001"/>
      <w:docPartObj>
        <w:docPartGallery w:val="Page Numbers (Bottom of Page)"/>
        <w:docPartUnique/>
      </w:docPartObj>
    </w:sdtPr>
    <w:sdtContent>
      <w:p w14:paraId="448B7061" w14:textId="7ED4FC42" w:rsidR="004C4DC4" w:rsidRPr="008F2AEC" w:rsidRDefault="004C4DC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65CB">
          <w:rPr>
            <w:noProof/>
          </w:rPr>
          <w:t>13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732409"/>
      <w:docPartObj>
        <w:docPartGallery w:val="Page Numbers (Bottom of Page)"/>
        <w:docPartUnique/>
      </w:docPartObj>
    </w:sdtPr>
    <w:sdtContent>
      <w:p w14:paraId="36EFC72D" w14:textId="180C421C" w:rsidR="004C4DC4" w:rsidRPr="008F2AEC" w:rsidRDefault="004C4DC4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3565C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CE31" w14:textId="77777777" w:rsidR="00D37112" w:rsidRDefault="00D37112" w:rsidP="00C05287">
      <w:pPr>
        <w:spacing w:after="0" w:line="240" w:lineRule="auto"/>
      </w:pPr>
      <w:r>
        <w:separator/>
      </w:r>
    </w:p>
  </w:footnote>
  <w:footnote w:type="continuationSeparator" w:id="0">
    <w:p w14:paraId="1961F12D" w14:textId="77777777" w:rsidR="00D37112" w:rsidRDefault="00D37112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B9C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2AA3047" wp14:editId="360B0097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F2270CD" wp14:editId="474E61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E8E8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C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4agPwp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24FBB311" wp14:editId="6711564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2A4EF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winQi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2770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FE76" w14:textId="77777777" w:rsidR="00FA62AB" w:rsidRDefault="00FA62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DA1" w14:textId="77777777" w:rsidR="004C4DC4" w:rsidRDefault="004C4DC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9AF" w14:textId="77777777" w:rsidR="004C4DC4" w:rsidRDefault="004C4DC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5F6" w14:textId="77777777" w:rsidR="004C4DC4" w:rsidRDefault="004C4D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13ACD"/>
    <w:rsid w:val="000516D6"/>
    <w:rsid w:val="00066147"/>
    <w:rsid w:val="000765A2"/>
    <w:rsid w:val="000B2C38"/>
    <w:rsid w:val="000E20D5"/>
    <w:rsid w:val="000E5529"/>
    <w:rsid w:val="000E5DE1"/>
    <w:rsid w:val="00115236"/>
    <w:rsid w:val="001348AD"/>
    <w:rsid w:val="00142193"/>
    <w:rsid w:val="00157752"/>
    <w:rsid w:val="001A1D17"/>
    <w:rsid w:val="001A2D74"/>
    <w:rsid w:val="001B078D"/>
    <w:rsid w:val="001B1D0C"/>
    <w:rsid w:val="001F246A"/>
    <w:rsid w:val="00222B66"/>
    <w:rsid w:val="00246585"/>
    <w:rsid w:val="00247B1B"/>
    <w:rsid w:val="002540D3"/>
    <w:rsid w:val="002B7C0A"/>
    <w:rsid w:val="002F5F68"/>
    <w:rsid w:val="003565CB"/>
    <w:rsid w:val="003E5FFC"/>
    <w:rsid w:val="003F6B42"/>
    <w:rsid w:val="00404D3B"/>
    <w:rsid w:val="00427634"/>
    <w:rsid w:val="0043629F"/>
    <w:rsid w:val="00455BC1"/>
    <w:rsid w:val="00460187"/>
    <w:rsid w:val="004610F1"/>
    <w:rsid w:val="00491728"/>
    <w:rsid w:val="004C4DC4"/>
    <w:rsid w:val="005211B1"/>
    <w:rsid w:val="005611FE"/>
    <w:rsid w:val="00591E0E"/>
    <w:rsid w:val="005C06B3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478FF"/>
    <w:rsid w:val="008675AC"/>
    <w:rsid w:val="008806A7"/>
    <w:rsid w:val="008B0339"/>
    <w:rsid w:val="008D5A04"/>
    <w:rsid w:val="008E5A1D"/>
    <w:rsid w:val="008F17A6"/>
    <w:rsid w:val="008F2AEC"/>
    <w:rsid w:val="008F57FB"/>
    <w:rsid w:val="00902062"/>
    <w:rsid w:val="0090534E"/>
    <w:rsid w:val="00934D07"/>
    <w:rsid w:val="00964D48"/>
    <w:rsid w:val="009669C9"/>
    <w:rsid w:val="00991F4A"/>
    <w:rsid w:val="009922EA"/>
    <w:rsid w:val="009F0A9D"/>
    <w:rsid w:val="009F6327"/>
    <w:rsid w:val="00A01D3E"/>
    <w:rsid w:val="00A13E55"/>
    <w:rsid w:val="00A41399"/>
    <w:rsid w:val="00A44EB7"/>
    <w:rsid w:val="00A84767"/>
    <w:rsid w:val="00B24BB1"/>
    <w:rsid w:val="00B57219"/>
    <w:rsid w:val="00B615E5"/>
    <w:rsid w:val="00B62192"/>
    <w:rsid w:val="00B91615"/>
    <w:rsid w:val="00BA5C47"/>
    <w:rsid w:val="00BB673C"/>
    <w:rsid w:val="00BC452E"/>
    <w:rsid w:val="00BE1F0C"/>
    <w:rsid w:val="00C03D85"/>
    <w:rsid w:val="00C05287"/>
    <w:rsid w:val="00C20A3C"/>
    <w:rsid w:val="00C217CC"/>
    <w:rsid w:val="00C77E60"/>
    <w:rsid w:val="00CA59BB"/>
    <w:rsid w:val="00CA6B47"/>
    <w:rsid w:val="00CB6455"/>
    <w:rsid w:val="00CC1F68"/>
    <w:rsid w:val="00CC6645"/>
    <w:rsid w:val="00CE310A"/>
    <w:rsid w:val="00D30B86"/>
    <w:rsid w:val="00D35FC4"/>
    <w:rsid w:val="00D37112"/>
    <w:rsid w:val="00DB484A"/>
    <w:rsid w:val="00DB5DC8"/>
    <w:rsid w:val="00DB6A5C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51AF1"/>
    <w:rsid w:val="00FA40C5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C0228"/>
  <w15:docId w15:val="{1F30A887-42E7-4464-8053-5A1E7C5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A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A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3473D" w:rsidRDefault="002E7640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3473D" w:rsidRDefault="002E7640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3473D" w:rsidRDefault="002E7640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3473D" w:rsidRDefault="002E7640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53473D" w:rsidRDefault="002E7640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3473D" w:rsidRDefault="002E7640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3473D" w:rsidRDefault="002E7640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3473D" w:rsidRDefault="002E7640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3473D" w:rsidRDefault="002E7640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27E7C74F7EE141ACBD05FF63BC07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F6C1-5902-43A7-BE47-9BD8231BB583}"/>
      </w:docPartPr>
      <w:docPartBody>
        <w:p w:rsidR="00B45116" w:rsidRDefault="0053473D" w:rsidP="0053473D">
          <w:pPr>
            <w:pStyle w:val="27E7C74F7EE141ACBD05FF63BC07C23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D184BC7804F43AEFB2F2A9DE3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FEC4E-643E-4314-807E-BF2B025E6A71}"/>
      </w:docPartPr>
      <w:docPartBody>
        <w:p w:rsidR="00B45116" w:rsidRDefault="0053473D" w:rsidP="0053473D">
          <w:pPr>
            <w:pStyle w:val="C2BD184BC7804F43AEFB2F2A9DE325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2061CD1C64BA2906A41F0A02E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9C49-AAAE-44D0-8B2A-A6EA05AA0795}"/>
      </w:docPartPr>
      <w:docPartBody>
        <w:p w:rsidR="00B45116" w:rsidRDefault="0053473D" w:rsidP="0053473D">
          <w:pPr>
            <w:pStyle w:val="73B2061CD1C64BA2906A41F0A02E195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341EDB4BB4F48B27A4DBC3B82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24A8-0259-48B9-8F53-366A36F358BB}"/>
      </w:docPartPr>
      <w:docPartBody>
        <w:p w:rsidR="00B45116" w:rsidRDefault="0053473D" w:rsidP="0053473D">
          <w:pPr>
            <w:pStyle w:val="FDF341EDB4BB4F48B27A4DBC3B82D2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872C5C5FB4A54B27ECAF1EDA30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FB568-14A6-4752-B189-F8CF88CDAE52}"/>
      </w:docPartPr>
      <w:docPartBody>
        <w:p w:rsidR="0073498B" w:rsidRDefault="00073B20" w:rsidP="00073B20">
          <w:pPr>
            <w:pStyle w:val="934872C5C5FB4A54B27ECAF1EDA305D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4DC72C018344E9B042DDC15AA3E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17708-C290-4B33-8676-DEACF83D2821}"/>
      </w:docPartPr>
      <w:docPartBody>
        <w:p w:rsidR="0073498B" w:rsidRDefault="00073B20" w:rsidP="00073B20">
          <w:pPr>
            <w:pStyle w:val="0D4DC72C018344E9B042DDC15AA3EFA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3D"/>
    <w:rsid w:val="00007B37"/>
    <w:rsid w:val="00073B20"/>
    <w:rsid w:val="002E7640"/>
    <w:rsid w:val="0053473D"/>
    <w:rsid w:val="006B2302"/>
    <w:rsid w:val="006C6BD1"/>
    <w:rsid w:val="0073498B"/>
    <w:rsid w:val="007C2232"/>
    <w:rsid w:val="00B45116"/>
    <w:rsid w:val="00E0346D"/>
    <w:rsid w:val="00E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B20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27E7C74F7EE141ACBD05FF63BC07C23D">
    <w:name w:val="27E7C74F7EE141ACBD05FF63BC07C23D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C2BD184BC7804F43AEFB2F2A9DE32519">
    <w:name w:val="C2BD184BC7804F43AEFB2F2A9DE32519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73B2061CD1C64BA2906A41F0A02E195D">
    <w:name w:val="73B2061CD1C64BA2906A41F0A02E195D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FDF341EDB4BB4F48B27A4DBC3B82D29C">
    <w:name w:val="FDF341EDB4BB4F48B27A4DBC3B82D29C"/>
    <w:rsid w:val="0053473D"/>
    <w:pPr>
      <w:spacing w:after="200" w:line="276" w:lineRule="auto"/>
    </w:pPr>
    <w:rPr>
      <w:sz w:val="22"/>
      <w:szCs w:val="22"/>
      <w:lang w:eastAsia="de-DE"/>
    </w:rPr>
  </w:style>
  <w:style w:type="paragraph" w:customStyle="1" w:styleId="934872C5C5FB4A54B27ECAF1EDA305D1">
    <w:name w:val="934872C5C5FB4A54B27ECAF1EDA305D1"/>
    <w:rsid w:val="00073B20"/>
    <w:pPr>
      <w:spacing w:after="200" w:line="276" w:lineRule="auto"/>
    </w:pPr>
    <w:rPr>
      <w:sz w:val="22"/>
      <w:szCs w:val="22"/>
      <w:lang w:eastAsia="de-DE"/>
    </w:rPr>
  </w:style>
  <w:style w:type="paragraph" w:customStyle="1" w:styleId="0D4DC72C018344E9B042DDC15AA3EFAC">
    <w:name w:val="0D4DC72C018344E9B042DDC15AA3EFAC"/>
    <w:rsid w:val="00073B20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9FF54-30B8-4537-B46D-2C57F5E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7</cp:revision>
  <dcterms:created xsi:type="dcterms:W3CDTF">2017-08-29T08:55:00Z</dcterms:created>
  <dcterms:modified xsi:type="dcterms:W3CDTF">2023-03-15T08:49:00Z</dcterms:modified>
  <cp:category>3</cp:category>
</cp:coreProperties>
</file>